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6244" w14:textId="1FCFCAD2" w:rsidR="00371ECA" w:rsidRDefault="00DC3554" w:rsidP="006F073A">
      <w:pPr>
        <w:jc w:val="center"/>
        <w:rPr>
          <w:rFonts w:ascii="ＭＳ 明朝" w:eastAsia="ＭＳ 明朝" w:hAnsi="ＭＳ 明朝"/>
          <w:sz w:val="24"/>
          <w:szCs w:val="24"/>
        </w:rPr>
      </w:pPr>
      <w:r w:rsidRPr="006F073A">
        <w:rPr>
          <w:rFonts w:ascii="ＭＳ 明朝" w:eastAsia="ＭＳ 明朝" w:hAnsi="ＭＳ 明朝" w:hint="eastAsia"/>
          <w:sz w:val="24"/>
          <w:szCs w:val="24"/>
        </w:rPr>
        <w:t>令和４年度　静岡DWAT支部活動検討会アンケート</w:t>
      </w:r>
    </w:p>
    <w:p w14:paraId="01A4AF56" w14:textId="77777777" w:rsidR="006F073A" w:rsidRPr="006F073A" w:rsidRDefault="006F073A" w:rsidP="006F073A">
      <w:pPr>
        <w:jc w:val="center"/>
        <w:rPr>
          <w:rFonts w:ascii="ＭＳ 明朝" w:eastAsia="ＭＳ 明朝" w:hAnsi="ＭＳ 明朝"/>
          <w:sz w:val="24"/>
          <w:szCs w:val="24"/>
        </w:rPr>
      </w:pPr>
    </w:p>
    <w:p w14:paraId="6CA53403" w14:textId="447492B9" w:rsidR="00DC3554" w:rsidRPr="006F073A" w:rsidRDefault="00371ECA" w:rsidP="007105D4">
      <w:pPr>
        <w:wordWrap w:val="0"/>
        <w:jc w:val="right"/>
        <w:rPr>
          <w:rFonts w:ascii="ＭＳ 明朝" w:eastAsia="ＭＳ 明朝" w:hAnsi="ＭＳ 明朝"/>
          <w:sz w:val="24"/>
          <w:szCs w:val="24"/>
        </w:rPr>
      </w:pPr>
      <w:r w:rsidRPr="006F073A">
        <w:rPr>
          <w:rFonts w:ascii="ＭＳ 明朝" w:eastAsia="ＭＳ 明朝" w:hAnsi="ＭＳ 明朝" w:hint="eastAsia"/>
          <w:sz w:val="24"/>
          <w:szCs w:val="24"/>
        </w:rPr>
        <w:t>【中部】</w:t>
      </w:r>
      <w:r w:rsidR="009668B1" w:rsidRPr="006F073A">
        <w:rPr>
          <w:rFonts w:ascii="ＭＳ 明朝" w:eastAsia="ＭＳ 明朝" w:hAnsi="ＭＳ 明朝" w:hint="eastAsia"/>
          <w:sz w:val="24"/>
          <w:szCs w:val="24"/>
        </w:rPr>
        <w:t>令和４年６月</w:t>
      </w:r>
      <w:r w:rsidRPr="006F073A">
        <w:rPr>
          <w:rFonts w:ascii="ＭＳ 明朝" w:eastAsia="ＭＳ 明朝" w:hAnsi="ＭＳ 明朝" w:hint="eastAsia"/>
          <w:sz w:val="24"/>
          <w:szCs w:val="24"/>
        </w:rPr>
        <w:t>14</w:t>
      </w:r>
      <w:r w:rsidR="009668B1" w:rsidRPr="006F073A">
        <w:rPr>
          <w:rFonts w:ascii="ＭＳ 明朝" w:eastAsia="ＭＳ 明朝" w:hAnsi="ＭＳ 明朝" w:hint="eastAsia"/>
          <w:sz w:val="24"/>
          <w:szCs w:val="24"/>
        </w:rPr>
        <w:t>日</w:t>
      </w:r>
      <w:r w:rsidR="007105D4">
        <w:rPr>
          <w:rFonts w:ascii="ＭＳ 明朝" w:eastAsia="ＭＳ 明朝" w:hAnsi="ＭＳ 明朝" w:hint="eastAsia"/>
          <w:sz w:val="24"/>
          <w:szCs w:val="24"/>
        </w:rPr>
        <w:t xml:space="preserve">　参加登録員数16</w:t>
      </w:r>
    </w:p>
    <w:p w14:paraId="18D24391" w14:textId="19CCCBE9" w:rsidR="00371ECA" w:rsidRPr="006F073A" w:rsidRDefault="00371ECA" w:rsidP="007105D4">
      <w:pPr>
        <w:wordWrap w:val="0"/>
        <w:jc w:val="right"/>
        <w:rPr>
          <w:rFonts w:ascii="ＭＳ 明朝" w:eastAsia="ＭＳ 明朝" w:hAnsi="ＭＳ 明朝"/>
          <w:sz w:val="24"/>
          <w:szCs w:val="24"/>
        </w:rPr>
      </w:pPr>
      <w:r w:rsidRPr="006F073A">
        <w:rPr>
          <w:rFonts w:ascii="ＭＳ 明朝" w:eastAsia="ＭＳ 明朝" w:hAnsi="ＭＳ 明朝" w:hint="eastAsia"/>
          <w:sz w:val="24"/>
          <w:szCs w:val="24"/>
        </w:rPr>
        <w:t>【西部】令和４年６月16日</w:t>
      </w:r>
      <w:r w:rsidR="007105D4">
        <w:rPr>
          <w:rFonts w:ascii="ＭＳ 明朝" w:eastAsia="ＭＳ 明朝" w:hAnsi="ＭＳ 明朝" w:hint="eastAsia"/>
          <w:sz w:val="24"/>
          <w:szCs w:val="24"/>
        </w:rPr>
        <w:t xml:space="preserve">　参加</w:t>
      </w:r>
      <w:r w:rsidR="003229F1">
        <w:rPr>
          <w:rFonts w:ascii="ＭＳ 明朝" w:eastAsia="ＭＳ 明朝" w:hAnsi="ＭＳ 明朝" w:hint="eastAsia"/>
          <w:sz w:val="24"/>
          <w:szCs w:val="24"/>
        </w:rPr>
        <w:t>登録員数</w:t>
      </w:r>
      <w:r w:rsidR="007105D4">
        <w:rPr>
          <w:rFonts w:ascii="ＭＳ 明朝" w:eastAsia="ＭＳ 明朝" w:hAnsi="ＭＳ 明朝" w:hint="eastAsia"/>
          <w:sz w:val="24"/>
          <w:szCs w:val="24"/>
        </w:rPr>
        <w:t>21</w:t>
      </w:r>
    </w:p>
    <w:p w14:paraId="1170A19F" w14:textId="5E1DD6C0" w:rsidR="00371ECA" w:rsidRPr="006F073A" w:rsidRDefault="00371ECA" w:rsidP="007105D4">
      <w:pPr>
        <w:wordWrap w:val="0"/>
        <w:jc w:val="right"/>
        <w:rPr>
          <w:rFonts w:ascii="ＭＳ 明朝" w:eastAsia="ＭＳ 明朝" w:hAnsi="ＭＳ 明朝"/>
          <w:sz w:val="24"/>
          <w:szCs w:val="24"/>
        </w:rPr>
      </w:pPr>
      <w:r w:rsidRPr="006F073A">
        <w:rPr>
          <w:rFonts w:ascii="ＭＳ 明朝" w:eastAsia="ＭＳ 明朝" w:hAnsi="ＭＳ 明朝" w:hint="eastAsia"/>
          <w:sz w:val="24"/>
          <w:szCs w:val="24"/>
        </w:rPr>
        <w:t>【東部】令和４年６月20日</w:t>
      </w:r>
      <w:r w:rsidR="007105D4">
        <w:rPr>
          <w:rFonts w:ascii="ＭＳ 明朝" w:eastAsia="ＭＳ 明朝" w:hAnsi="ＭＳ 明朝" w:hint="eastAsia"/>
          <w:sz w:val="24"/>
          <w:szCs w:val="24"/>
        </w:rPr>
        <w:t xml:space="preserve">　参加</w:t>
      </w:r>
      <w:r w:rsidR="003229F1">
        <w:rPr>
          <w:rFonts w:ascii="ＭＳ 明朝" w:eastAsia="ＭＳ 明朝" w:hAnsi="ＭＳ 明朝" w:hint="eastAsia"/>
          <w:sz w:val="24"/>
          <w:szCs w:val="24"/>
        </w:rPr>
        <w:t>登録員数</w:t>
      </w:r>
      <w:r w:rsidR="007105D4">
        <w:rPr>
          <w:rFonts w:ascii="ＭＳ 明朝" w:eastAsia="ＭＳ 明朝" w:hAnsi="ＭＳ 明朝" w:hint="eastAsia"/>
          <w:sz w:val="24"/>
          <w:szCs w:val="24"/>
        </w:rPr>
        <w:t>31</w:t>
      </w:r>
    </w:p>
    <w:p w14:paraId="0DE94CA8" w14:textId="4A2E8892" w:rsidR="009668B1" w:rsidRPr="003229F1" w:rsidRDefault="009668B1" w:rsidP="009668B1">
      <w:pPr>
        <w:jc w:val="left"/>
        <w:rPr>
          <w:rFonts w:ascii="ＭＳ 明朝" w:eastAsia="ＭＳ 明朝" w:hAnsi="ＭＳ 明朝"/>
          <w:sz w:val="24"/>
          <w:szCs w:val="24"/>
        </w:rPr>
      </w:pPr>
    </w:p>
    <w:p w14:paraId="763A2413" w14:textId="53B19256" w:rsidR="009668B1" w:rsidRDefault="009668B1" w:rsidP="009668B1">
      <w:pPr>
        <w:jc w:val="left"/>
        <w:rPr>
          <w:rFonts w:ascii="ＭＳ 明朝" w:eastAsia="ＭＳ 明朝" w:hAnsi="ＭＳ 明朝"/>
          <w:sz w:val="24"/>
          <w:szCs w:val="24"/>
        </w:rPr>
      </w:pPr>
      <w:r w:rsidRPr="006F073A">
        <w:rPr>
          <w:rFonts w:ascii="ＭＳ 明朝" w:eastAsia="ＭＳ 明朝" w:hAnsi="ＭＳ 明朝" w:hint="eastAsia"/>
          <w:sz w:val="24"/>
          <w:szCs w:val="24"/>
        </w:rPr>
        <w:t>〇リレー報告</w:t>
      </w:r>
      <w:r w:rsidR="00290B06" w:rsidRPr="006F073A">
        <w:rPr>
          <w:rFonts w:ascii="ＭＳ 明朝" w:eastAsia="ＭＳ 明朝" w:hAnsi="ＭＳ 明朝" w:hint="eastAsia"/>
          <w:sz w:val="24"/>
          <w:szCs w:val="24"/>
        </w:rPr>
        <w:t>および感想共有</w:t>
      </w:r>
      <w:r w:rsidRPr="006F073A">
        <w:rPr>
          <w:rFonts w:ascii="ＭＳ 明朝" w:eastAsia="ＭＳ 明朝" w:hAnsi="ＭＳ 明朝" w:hint="eastAsia"/>
          <w:sz w:val="24"/>
          <w:szCs w:val="24"/>
        </w:rPr>
        <w:t>はいかがでしたか</w:t>
      </w:r>
    </w:p>
    <w:tbl>
      <w:tblPr>
        <w:tblStyle w:val="a3"/>
        <w:tblW w:w="0" w:type="auto"/>
        <w:tblLook w:val="04A0" w:firstRow="1" w:lastRow="0" w:firstColumn="1" w:lastColumn="0" w:noHBand="0" w:noVBand="1"/>
      </w:tblPr>
      <w:tblGrid>
        <w:gridCol w:w="1211"/>
        <w:gridCol w:w="1211"/>
        <w:gridCol w:w="1212"/>
        <w:gridCol w:w="1212"/>
        <w:gridCol w:w="1212"/>
      </w:tblGrid>
      <w:tr w:rsidR="006F073A" w14:paraId="21F47FB0" w14:textId="77777777" w:rsidTr="006F073A">
        <w:trPr>
          <w:trHeight w:val="299"/>
        </w:trPr>
        <w:tc>
          <w:tcPr>
            <w:tcW w:w="1211" w:type="dxa"/>
          </w:tcPr>
          <w:p w14:paraId="4D581487" w14:textId="52F9D811" w:rsidR="006F073A" w:rsidRDefault="006F073A" w:rsidP="009668B1">
            <w:pPr>
              <w:jc w:val="left"/>
              <w:rPr>
                <w:rFonts w:ascii="ＭＳ 明朝" w:eastAsia="ＭＳ 明朝" w:hAnsi="ＭＳ 明朝"/>
                <w:sz w:val="24"/>
                <w:szCs w:val="24"/>
              </w:rPr>
            </w:pPr>
            <w:r>
              <w:rPr>
                <w:rFonts w:ascii="ＭＳ 明朝" w:eastAsia="ＭＳ 明朝" w:hAnsi="ＭＳ 明朝" w:hint="eastAsia"/>
                <w:sz w:val="24"/>
                <w:szCs w:val="24"/>
              </w:rPr>
              <w:t>満足</w:t>
            </w:r>
          </w:p>
        </w:tc>
        <w:tc>
          <w:tcPr>
            <w:tcW w:w="1211" w:type="dxa"/>
          </w:tcPr>
          <w:p w14:paraId="471852E3" w14:textId="30FF1221" w:rsidR="006F073A" w:rsidRDefault="006F073A" w:rsidP="009668B1">
            <w:pPr>
              <w:jc w:val="left"/>
              <w:rPr>
                <w:rFonts w:ascii="ＭＳ 明朝" w:eastAsia="ＭＳ 明朝" w:hAnsi="ＭＳ 明朝"/>
                <w:sz w:val="24"/>
                <w:szCs w:val="24"/>
              </w:rPr>
            </w:pPr>
            <w:r>
              <w:rPr>
                <w:rFonts w:ascii="ＭＳ 明朝" w:eastAsia="ＭＳ 明朝" w:hAnsi="ＭＳ 明朝" w:hint="eastAsia"/>
                <w:sz w:val="24"/>
                <w:szCs w:val="24"/>
              </w:rPr>
              <w:t>やや満足</w:t>
            </w:r>
          </w:p>
        </w:tc>
        <w:tc>
          <w:tcPr>
            <w:tcW w:w="1212" w:type="dxa"/>
          </w:tcPr>
          <w:p w14:paraId="0B30B21F" w14:textId="500E1A2E" w:rsidR="006F073A" w:rsidRDefault="006F073A" w:rsidP="009668B1">
            <w:pPr>
              <w:jc w:val="left"/>
              <w:rPr>
                <w:rFonts w:ascii="ＭＳ 明朝" w:eastAsia="ＭＳ 明朝" w:hAnsi="ＭＳ 明朝"/>
                <w:sz w:val="24"/>
                <w:szCs w:val="24"/>
              </w:rPr>
            </w:pPr>
            <w:r>
              <w:rPr>
                <w:rFonts w:ascii="ＭＳ 明朝" w:eastAsia="ＭＳ 明朝" w:hAnsi="ＭＳ 明朝" w:hint="eastAsia"/>
                <w:sz w:val="24"/>
                <w:szCs w:val="24"/>
              </w:rPr>
              <w:t>やや不満</w:t>
            </w:r>
          </w:p>
        </w:tc>
        <w:tc>
          <w:tcPr>
            <w:tcW w:w="1212" w:type="dxa"/>
          </w:tcPr>
          <w:p w14:paraId="662E1910" w14:textId="2035FCE2" w:rsidR="006F073A" w:rsidRDefault="006F073A" w:rsidP="009668B1">
            <w:pPr>
              <w:jc w:val="left"/>
              <w:rPr>
                <w:rFonts w:ascii="ＭＳ 明朝" w:eastAsia="ＭＳ 明朝" w:hAnsi="ＭＳ 明朝"/>
                <w:sz w:val="24"/>
                <w:szCs w:val="24"/>
              </w:rPr>
            </w:pPr>
            <w:r>
              <w:rPr>
                <w:rFonts w:ascii="ＭＳ 明朝" w:eastAsia="ＭＳ 明朝" w:hAnsi="ＭＳ 明朝" w:hint="eastAsia"/>
                <w:sz w:val="24"/>
                <w:szCs w:val="24"/>
              </w:rPr>
              <w:t>不満</w:t>
            </w:r>
          </w:p>
        </w:tc>
        <w:tc>
          <w:tcPr>
            <w:tcW w:w="1212" w:type="dxa"/>
          </w:tcPr>
          <w:p w14:paraId="118477CC" w14:textId="0315D950" w:rsidR="006F073A" w:rsidRDefault="006F073A" w:rsidP="009668B1">
            <w:pPr>
              <w:jc w:val="left"/>
              <w:rPr>
                <w:rFonts w:ascii="ＭＳ 明朝" w:eastAsia="ＭＳ 明朝" w:hAnsi="ＭＳ 明朝"/>
                <w:sz w:val="24"/>
                <w:szCs w:val="24"/>
              </w:rPr>
            </w:pPr>
            <w:r>
              <w:rPr>
                <w:rFonts w:ascii="ＭＳ 明朝" w:eastAsia="ＭＳ 明朝" w:hAnsi="ＭＳ 明朝" w:hint="eastAsia"/>
                <w:sz w:val="24"/>
                <w:szCs w:val="24"/>
              </w:rPr>
              <w:t>回答者計</w:t>
            </w:r>
          </w:p>
        </w:tc>
      </w:tr>
      <w:tr w:rsidR="006F073A" w14:paraId="3622750B" w14:textId="77777777" w:rsidTr="006F073A">
        <w:trPr>
          <w:trHeight w:val="324"/>
        </w:trPr>
        <w:tc>
          <w:tcPr>
            <w:tcW w:w="1211" w:type="dxa"/>
          </w:tcPr>
          <w:p w14:paraId="3BD34DB7" w14:textId="66FE8EC5" w:rsidR="006F073A" w:rsidRDefault="00690F9B" w:rsidP="009668B1">
            <w:pPr>
              <w:jc w:val="left"/>
              <w:rPr>
                <w:rFonts w:ascii="ＭＳ 明朝" w:eastAsia="ＭＳ 明朝" w:hAnsi="ＭＳ 明朝"/>
                <w:sz w:val="24"/>
                <w:szCs w:val="24"/>
              </w:rPr>
            </w:pPr>
            <w:r>
              <w:rPr>
                <w:rFonts w:ascii="ＭＳ 明朝" w:eastAsia="ＭＳ 明朝" w:hAnsi="ＭＳ 明朝" w:hint="eastAsia"/>
                <w:sz w:val="24"/>
                <w:szCs w:val="24"/>
              </w:rPr>
              <w:t>1</w:t>
            </w:r>
            <w:r w:rsidR="00AD67EF">
              <w:rPr>
                <w:rFonts w:ascii="ＭＳ 明朝" w:eastAsia="ＭＳ 明朝" w:hAnsi="ＭＳ 明朝" w:hint="eastAsia"/>
                <w:sz w:val="24"/>
                <w:szCs w:val="24"/>
              </w:rPr>
              <w:t>3</w:t>
            </w:r>
          </w:p>
        </w:tc>
        <w:tc>
          <w:tcPr>
            <w:tcW w:w="1211" w:type="dxa"/>
          </w:tcPr>
          <w:p w14:paraId="345949F6" w14:textId="4FAFD21F" w:rsidR="006F073A" w:rsidRDefault="006F073A" w:rsidP="009668B1">
            <w:pPr>
              <w:jc w:val="left"/>
              <w:rPr>
                <w:rFonts w:ascii="ＭＳ 明朝" w:eastAsia="ＭＳ 明朝" w:hAnsi="ＭＳ 明朝"/>
                <w:sz w:val="24"/>
                <w:szCs w:val="24"/>
              </w:rPr>
            </w:pPr>
            <w:r>
              <w:rPr>
                <w:rFonts w:ascii="ＭＳ 明朝" w:eastAsia="ＭＳ 明朝" w:hAnsi="ＭＳ 明朝" w:hint="eastAsia"/>
                <w:sz w:val="24"/>
                <w:szCs w:val="24"/>
              </w:rPr>
              <w:t>７</w:t>
            </w:r>
          </w:p>
        </w:tc>
        <w:tc>
          <w:tcPr>
            <w:tcW w:w="1212" w:type="dxa"/>
          </w:tcPr>
          <w:p w14:paraId="60772C18" w14:textId="2EE691AA" w:rsidR="006F073A" w:rsidRDefault="006F073A" w:rsidP="009668B1">
            <w:pPr>
              <w:jc w:val="left"/>
              <w:rPr>
                <w:rFonts w:ascii="ＭＳ 明朝" w:eastAsia="ＭＳ 明朝" w:hAnsi="ＭＳ 明朝"/>
                <w:sz w:val="24"/>
                <w:szCs w:val="24"/>
              </w:rPr>
            </w:pPr>
            <w:r>
              <w:rPr>
                <w:rFonts w:ascii="ＭＳ 明朝" w:eastAsia="ＭＳ 明朝" w:hAnsi="ＭＳ 明朝" w:hint="eastAsia"/>
                <w:sz w:val="24"/>
                <w:szCs w:val="24"/>
              </w:rPr>
              <w:t>１</w:t>
            </w:r>
          </w:p>
        </w:tc>
        <w:tc>
          <w:tcPr>
            <w:tcW w:w="1212" w:type="dxa"/>
          </w:tcPr>
          <w:p w14:paraId="56E38ABB" w14:textId="49F37FD4" w:rsidR="006F073A" w:rsidRDefault="006F073A" w:rsidP="009668B1">
            <w:pPr>
              <w:jc w:val="left"/>
              <w:rPr>
                <w:rFonts w:ascii="ＭＳ 明朝" w:eastAsia="ＭＳ 明朝" w:hAnsi="ＭＳ 明朝"/>
                <w:sz w:val="24"/>
                <w:szCs w:val="24"/>
              </w:rPr>
            </w:pPr>
            <w:r>
              <w:rPr>
                <w:rFonts w:ascii="ＭＳ 明朝" w:eastAsia="ＭＳ 明朝" w:hAnsi="ＭＳ 明朝" w:hint="eastAsia"/>
                <w:sz w:val="24"/>
                <w:szCs w:val="24"/>
              </w:rPr>
              <w:t>０</w:t>
            </w:r>
          </w:p>
        </w:tc>
        <w:tc>
          <w:tcPr>
            <w:tcW w:w="1212" w:type="dxa"/>
          </w:tcPr>
          <w:p w14:paraId="724E04FE" w14:textId="68A08FAA" w:rsidR="006F073A" w:rsidRDefault="007059B1" w:rsidP="009668B1">
            <w:pPr>
              <w:jc w:val="left"/>
              <w:rPr>
                <w:rFonts w:ascii="ＭＳ 明朝" w:eastAsia="ＭＳ 明朝" w:hAnsi="ＭＳ 明朝"/>
                <w:sz w:val="24"/>
                <w:szCs w:val="24"/>
              </w:rPr>
            </w:pPr>
            <w:r>
              <w:rPr>
                <w:rFonts w:ascii="ＭＳ 明朝" w:eastAsia="ＭＳ 明朝" w:hAnsi="ＭＳ 明朝" w:hint="eastAsia"/>
                <w:sz w:val="24"/>
                <w:szCs w:val="24"/>
              </w:rPr>
              <w:t>2</w:t>
            </w:r>
            <w:r w:rsidR="00AD67EF">
              <w:rPr>
                <w:rFonts w:ascii="ＭＳ 明朝" w:eastAsia="ＭＳ 明朝" w:hAnsi="ＭＳ 明朝" w:hint="eastAsia"/>
                <w:sz w:val="24"/>
                <w:szCs w:val="24"/>
              </w:rPr>
              <w:t>1</w:t>
            </w:r>
          </w:p>
        </w:tc>
      </w:tr>
      <w:tr w:rsidR="006F073A" w14:paraId="49EABB3F" w14:textId="77777777" w:rsidTr="006F073A">
        <w:trPr>
          <w:trHeight w:val="108"/>
        </w:trPr>
        <w:tc>
          <w:tcPr>
            <w:tcW w:w="1211" w:type="dxa"/>
          </w:tcPr>
          <w:p w14:paraId="62F0E8B5" w14:textId="517A4D1B" w:rsidR="006F073A" w:rsidRDefault="007059B1" w:rsidP="009668B1">
            <w:pPr>
              <w:jc w:val="left"/>
              <w:rPr>
                <w:rFonts w:ascii="ＭＳ 明朝" w:eastAsia="ＭＳ 明朝" w:hAnsi="ＭＳ 明朝"/>
                <w:sz w:val="24"/>
                <w:szCs w:val="24"/>
              </w:rPr>
            </w:pPr>
            <w:r>
              <w:rPr>
                <w:rFonts w:ascii="ＭＳ 明朝" w:eastAsia="ＭＳ 明朝" w:hAnsi="ＭＳ 明朝" w:hint="eastAsia"/>
                <w:sz w:val="24"/>
                <w:szCs w:val="24"/>
              </w:rPr>
              <w:t>6</w:t>
            </w:r>
            <w:r w:rsidR="00AD67EF">
              <w:rPr>
                <w:rFonts w:ascii="ＭＳ 明朝" w:eastAsia="ＭＳ 明朝" w:hAnsi="ＭＳ 明朝" w:hint="eastAsia"/>
                <w:sz w:val="24"/>
                <w:szCs w:val="24"/>
              </w:rPr>
              <w:t>2</w:t>
            </w:r>
            <w:r w:rsidR="006F073A">
              <w:rPr>
                <w:rFonts w:ascii="ＭＳ 明朝" w:eastAsia="ＭＳ 明朝" w:hAnsi="ＭＳ 明朝" w:hint="eastAsia"/>
                <w:sz w:val="24"/>
                <w:szCs w:val="24"/>
              </w:rPr>
              <w:t>％</w:t>
            </w:r>
          </w:p>
        </w:tc>
        <w:tc>
          <w:tcPr>
            <w:tcW w:w="1211" w:type="dxa"/>
          </w:tcPr>
          <w:p w14:paraId="4F1C4D0E" w14:textId="02958DBB" w:rsidR="006F073A" w:rsidRDefault="00E25BCB" w:rsidP="009668B1">
            <w:pPr>
              <w:jc w:val="left"/>
              <w:rPr>
                <w:rFonts w:ascii="ＭＳ 明朝" w:eastAsia="ＭＳ 明朝" w:hAnsi="ＭＳ 明朝"/>
                <w:sz w:val="24"/>
                <w:szCs w:val="24"/>
              </w:rPr>
            </w:pPr>
            <w:r>
              <w:rPr>
                <w:rFonts w:ascii="ＭＳ 明朝" w:eastAsia="ＭＳ 明朝" w:hAnsi="ＭＳ 明朝" w:hint="eastAsia"/>
                <w:sz w:val="24"/>
                <w:szCs w:val="24"/>
              </w:rPr>
              <w:t>3</w:t>
            </w:r>
            <w:r w:rsidR="00AD67EF">
              <w:rPr>
                <w:rFonts w:ascii="ＭＳ 明朝" w:eastAsia="ＭＳ 明朝" w:hAnsi="ＭＳ 明朝" w:hint="eastAsia"/>
                <w:sz w:val="24"/>
                <w:szCs w:val="24"/>
              </w:rPr>
              <w:t>3</w:t>
            </w:r>
            <w:r w:rsidR="006F073A">
              <w:rPr>
                <w:rFonts w:ascii="ＭＳ 明朝" w:eastAsia="ＭＳ 明朝" w:hAnsi="ＭＳ 明朝" w:hint="eastAsia"/>
                <w:sz w:val="24"/>
                <w:szCs w:val="24"/>
              </w:rPr>
              <w:t>％</w:t>
            </w:r>
          </w:p>
        </w:tc>
        <w:tc>
          <w:tcPr>
            <w:tcW w:w="1212" w:type="dxa"/>
          </w:tcPr>
          <w:p w14:paraId="0BC5021B" w14:textId="4EEE1726" w:rsidR="006F073A" w:rsidRDefault="00E25BCB" w:rsidP="009668B1">
            <w:pPr>
              <w:jc w:val="left"/>
              <w:rPr>
                <w:rFonts w:ascii="ＭＳ 明朝" w:eastAsia="ＭＳ 明朝" w:hAnsi="ＭＳ 明朝"/>
                <w:sz w:val="24"/>
                <w:szCs w:val="24"/>
              </w:rPr>
            </w:pPr>
            <w:r>
              <w:rPr>
                <w:rFonts w:ascii="ＭＳ 明朝" w:eastAsia="ＭＳ 明朝" w:hAnsi="ＭＳ 明朝" w:hint="eastAsia"/>
                <w:sz w:val="24"/>
                <w:szCs w:val="24"/>
              </w:rPr>
              <w:t>５</w:t>
            </w:r>
            <w:r w:rsidR="006F073A">
              <w:rPr>
                <w:rFonts w:ascii="ＭＳ 明朝" w:eastAsia="ＭＳ 明朝" w:hAnsi="ＭＳ 明朝" w:hint="eastAsia"/>
                <w:sz w:val="24"/>
                <w:szCs w:val="24"/>
              </w:rPr>
              <w:t>％</w:t>
            </w:r>
          </w:p>
        </w:tc>
        <w:tc>
          <w:tcPr>
            <w:tcW w:w="1212" w:type="dxa"/>
          </w:tcPr>
          <w:p w14:paraId="1FEE8E7E" w14:textId="1333BA04" w:rsidR="006F073A" w:rsidRDefault="00E25BCB" w:rsidP="009668B1">
            <w:pPr>
              <w:jc w:val="left"/>
              <w:rPr>
                <w:rFonts w:ascii="ＭＳ 明朝" w:eastAsia="ＭＳ 明朝" w:hAnsi="ＭＳ 明朝"/>
                <w:sz w:val="24"/>
                <w:szCs w:val="24"/>
              </w:rPr>
            </w:pPr>
            <w:r>
              <w:rPr>
                <w:rFonts w:ascii="ＭＳ 明朝" w:eastAsia="ＭＳ 明朝" w:hAnsi="ＭＳ 明朝" w:hint="eastAsia"/>
                <w:sz w:val="24"/>
                <w:szCs w:val="24"/>
              </w:rPr>
              <w:t>０</w:t>
            </w:r>
            <w:r w:rsidR="006F073A">
              <w:rPr>
                <w:rFonts w:ascii="ＭＳ 明朝" w:eastAsia="ＭＳ 明朝" w:hAnsi="ＭＳ 明朝" w:hint="eastAsia"/>
                <w:sz w:val="24"/>
                <w:szCs w:val="24"/>
              </w:rPr>
              <w:t>％</w:t>
            </w:r>
          </w:p>
        </w:tc>
        <w:tc>
          <w:tcPr>
            <w:tcW w:w="1212" w:type="dxa"/>
          </w:tcPr>
          <w:p w14:paraId="1DDD3298" w14:textId="77777777" w:rsidR="006F073A" w:rsidRDefault="006F073A" w:rsidP="009668B1">
            <w:pPr>
              <w:jc w:val="left"/>
              <w:rPr>
                <w:rFonts w:ascii="ＭＳ 明朝" w:eastAsia="ＭＳ 明朝" w:hAnsi="ＭＳ 明朝"/>
                <w:sz w:val="24"/>
                <w:szCs w:val="24"/>
              </w:rPr>
            </w:pPr>
          </w:p>
        </w:tc>
      </w:tr>
    </w:tbl>
    <w:p w14:paraId="5E47C701" w14:textId="77777777" w:rsidR="006F073A" w:rsidRPr="006F073A" w:rsidRDefault="006F073A" w:rsidP="009668B1">
      <w:pPr>
        <w:jc w:val="left"/>
        <w:rPr>
          <w:rFonts w:ascii="ＭＳ 明朝" w:eastAsia="ＭＳ 明朝" w:hAnsi="ＭＳ 明朝"/>
          <w:sz w:val="24"/>
          <w:szCs w:val="24"/>
        </w:rPr>
      </w:pPr>
    </w:p>
    <w:p w14:paraId="389FB47D" w14:textId="58BA37E3" w:rsidR="00290B06" w:rsidRPr="006F073A" w:rsidRDefault="00290B06"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＜印象に残っていることや考えたことを教えてください＞</w:t>
      </w:r>
    </w:p>
    <w:tbl>
      <w:tblPr>
        <w:tblStyle w:val="a3"/>
        <w:tblW w:w="10773" w:type="dxa"/>
        <w:tblInd w:w="-572" w:type="dxa"/>
        <w:tblLook w:val="04A0" w:firstRow="1" w:lastRow="0" w:firstColumn="1" w:lastColumn="0" w:noHBand="0" w:noVBand="1"/>
      </w:tblPr>
      <w:tblGrid>
        <w:gridCol w:w="10773"/>
      </w:tblGrid>
      <w:tr w:rsidR="00290B06" w:rsidRPr="006F073A" w14:paraId="5648EBDA" w14:textId="77777777" w:rsidTr="00651C42">
        <w:trPr>
          <w:trHeight w:val="354"/>
        </w:trPr>
        <w:tc>
          <w:tcPr>
            <w:tcW w:w="10773" w:type="dxa"/>
          </w:tcPr>
          <w:p w14:paraId="09672D7E" w14:textId="5B263E99" w:rsidR="00290B06" w:rsidRPr="006F073A" w:rsidRDefault="00371ECA"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入浴支援。プライバシーに配慮した人員配置の工夫など</w:t>
            </w:r>
          </w:p>
        </w:tc>
      </w:tr>
      <w:tr w:rsidR="00371ECA" w:rsidRPr="006F073A" w14:paraId="79A54BA8" w14:textId="77777777" w:rsidTr="00651C42">
        <w:trPr>
          <w:trHeight w:val="354"/>
        </w:trPr>
        <w:tc>
          <w:tcPr>
            <w:tcW w:w="10773" w:type="dxa"/>
          </w:tcPr>
          <w:p w14:paraId="56C90A84" w14:textId="708DE45D" w:rsidR="00371ECA" w:rsidRPr="006F073A" w:rsidRDefault="00371ECA"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避難者の方とのコミュニケーションが大切で、そこから必要なニーズが分かってくるということ</w:t>
            </w:r>
          </w:p>
        </w:tc>
      </w:tr>
      <w:tr w:rsidR="00382E5C" w:rsidRPr="006F073A" w14:paraId="13B1285B" w14:textId="77777777" w:rsidTr="00651C42">
        <w:trPr>
          <w:trHeight w:val="354"/>
        </w:trPr>
        <w:tc>
          <w:tcPr>
            <w:tcW w:w="10773" w:type="dxa"/>
          </w:tcPr>
          <w:p w14:paraId="26DDBFBC" w14:textId="77777777" w:rsidR="00382E5C" w:rsidRPr="006F073A" w:rsidRDefault="00382E5C" w:rsidP="007105D4">
            <w:pPr>
              <w:ind w:rightChars="-52" w:right="-109"/>
              <w:jc w:val="left"/>
              <w:rPr>
                <w:rFonts w:ascii="ＭＳ 明朝" w:eastAsia="ＭＳ 明朝" w:hAnsi="ＭＳ 明朝"/>
                <w:sz w:val="24"/>
                <w:szCs w:val="24"/>
              </w:rPr>
            </w:pPr>
            <w:r w:rsidRPr="006F073A">
              <w:rPr>
                <w:rFonts w:ascii="ＭＳ 明朝" w:eastAsia="ＭＳ 明朝" w:hAnsi="ＭＳ 明朝" w:hint="eastAsia"/>
                <w:sz w:val="24"/>
                <w:szCs w:val="24"/>
              </w:rPr>
              <w:t>実際の支援の場面での「うまくいかなかったこと」のお話がなるほとど思い、参考になりました。</w:t>
            </w:r>
          </w:p>
          <w:p w14:paraId="6B5B0D46" w14:textId="77777777" w:rsidR="00382E5C" w:rsidRPr="006F073A" w:rsidRDefault="00382E5C"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・入浴支援の男女のプライバシー</w:t>
            </w:r>
          </w:p>
          <w:p w14:paraId="180CD77B" w14:textId="65D9B0A8" w:rsidR="00382E5C" w:rsidRPr="006F073A" w:rsidRDefault="00382E5C"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（普通のことだが、仕事では異性の介護もありあまり気にしていなかった）</w:t>
            </w:r>
          </w:p>
          <w:p w14:paraId="405A67A5" w14:textId="77777777" w:rsidR="00382E5C" w:rsidRPr="006F073A" w:rsidRDefault="00382E5C"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・体操の人数や声の大きさ（多すぎ、大きすぎなど）</w:t>
            </w:r>
          </w:p>
          <w:p w14:paraId="303245EB" w14:textId="7AAE4B55" w:rsidR="00382E5C" w:rsidRPr="006F073A" w:rsidRDefault="00382E5C"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・ケアマネに二重の報告をしてしまう（自分自身は一度しか伝えていなくても）</w:t>
            </w:r>
          </w:p>
        </w:tc>
      </w:tr>
      <w:tr w:rsidR="00292D80" w:rsidRPr="006F073A" w14:paraId="4B62608C" w14:textId="77777777" w:rsidTr="00651C42">
        <w:trPr>
          <w:trHeight w:val="354"/>
        </w:trPr>
        <w:tc>
          <w:tcPr>
            <w:tcW w:w="10773" w:type="dxa"/>
          </w:tcPr>
          <w:p w14:paraId="7C7C6602" w14:textId="02544829" w:rsidR="00292D80" w:rsidRPr="006F073A" w:rsidRDefault="00292D80" w:rsidP="00290B06">
            <w:pPr>
              <w:jc w:val="left"/>
              <w:rPr>
                <w:rFonts w:ascii="ＭＳ 明朝" w:eastAsia="ＭＳ 明朝" w:hAnsi="ＭＳ 明朝"/>
                <w:sz w:val="24"/>
                <w:szCs w:val="24"/>
              </w:rPr>
            </w:pPr>
            <w:r w:rsidRPr="006F073A">
              <w:rPr>
                <w:rFonts w:ascii="ＭＳ 明朝" w:eastAsia="ＭＳ 明朝" w:hAnsi="ＭＳ 明朝"/>
                <w:sz w:val="24"/>
                <w:szCs w:val="24"/>
              </w:rPr>
              <w:t>DWATの認知度が低く、「何をしてくれる人？」と思われることが驚きでした。認知度を高くしていくと共に、役割等を明確にしていくこと、またDWAT登録員がその自覚を持つことが課題に感じられました。</w:t>
            </w:r>
          </w:p>
        </w:tc>
      </w:tr>
      <w:tr w:rsidR="00292D80" w:rsidRPr="006F073A" w14:paraId="6C315F8B" w14:textId="77777777" w:rsidTr="00651C42">
        <w:trPr>
          <w:trHeight w:val="354"/>
        </w:trPr>
        <w:tc>
          <w:tcPr>
            <w:tcW w:w="10773" w:type="dxa"/>
          </w:tcPr>
          <w:p w14:paraId="6C3945A3" w14:textId="37F7764B" w:rsidR="00292D80" w:rsidRPr="006F073A" w:rsidRDefault="00292D80" w:rsidP="007D13B9">
            <w:pPr>
              <w:ind w:rightChars="-120" w:right="-252"/>
              <w:jc w:val="left"/>
              <w:rPr>
                <w:rFonts w:ascii="ＭＳ 明朝" w:eastAsia="ＭＳ 明朝" w:hAnsi="ＭＳ 明朝"/>
                <w:sz w:val="24"/>
                <w:szCs w:val="24"/>
              </w:rPr>
            </w:pPr>
            <w:r w:rsidRPr="006F073A">
              <w:rPr>
                <w:rFonts w:ascii="ＭＳ 明朝" w:eastAsia="ＭＳ 明朝" w:hAnsi="ＭＳ 明朝" w:hint="eastAsia"/>
                <w:sz w:val="24"/>
                <w:szCs w:val="24"/>
              </w:rPr>
              <w:t>熱海への災害派遣で自分が行ったクールとそれ以外のクールでの業務内容の違いを再確認出来た。</w:t>
            </w:r>
          </w:p>
        </w:tc>
      </w:tr>
      <w:tr w:rsidR="00292D80" w:rsidRPr="006F073A" w14:paraId="1C5B79D1" w14:textId="77777777" w:rsidTr="00651C42">
        <w:trPr>
          <w:trHeight w:val="354"/>
        </w:trPr>
        <w:tc>
          <w:tcPr>
            <w:tcW w:w="10773" w:type="dxa"/>
          </w:tcPr>
          <w:p w14:paraId="6165E051" w14:textId="0261BF6B" w:rsidR="00292D80" w:rsidRPr="006F073A" w:rsidRDefault="00292D80"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報告により、より災害時初期からの活動がわかるようになった。</w:t>
            </w:r>
          </w:p>
        </w:tc>
      </w:tr>
      <w:tr w:rsidR="00292D80" w:rsidRPr="006F073A" w14:paraId="5E055899" w14:textId="77777777" w:rsidTr="00651C42">
        <w:trPr>
          <w:trHeight w:val="354"/>
        </w:trPr>
        <w:tc>
          <w:tcPr>
            <w:tcW w:w="10773" w:type="dxa"/>
          </w:tcPr>
          <w:p w14:paraId="427001E4" w14:textId="2DA92531" w:rsidR="00292D80" w:rsidRPr="006F073A" w:rsidRDefault="00292D80"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とても前向きな感想が多かった印象です。でもきっと、課題はたくさん埋もれていると思うので、その辺りの整理を近いところから関係性を作って検討していく必要があると思いました。</w:t>
            </w:r>
          </w:p>
        </w:tc>
      </w:tr>
      <w:tr w:rsidR="00292D80" w:rsidRPr="006F073A" w14:paraId="037C1E04" w14:textId="77777777" w:rsidTr="00651C42">
        <w:trPr>
          <w:trHeight w:val="354"/>
        </w:trPr>
        <w:tc>
          <w:tcPr>
            <w:tcW w:w="10773" w:type="dxa"/>
          </w:tcPr>
          <w:p w14:paraId="1E036666" w14:textId="041E5B2D" w:rsidR="00292D80" w:rsidRPr="006F073A" w:rsidRDefault="00292D80"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被害が大きかったり家族に犠牲者が出た被災者には、声をかけないようにというルールがあったと言う報告を聞いて、他チームと連携分担して、ＤＷＡＴのその時の被災状況に合わせた役割をしっかり認識して行動する必要があると思いました。</w:t>
            </w:r>
          </w:p>
        </w:tc>
      </w:tr>
      <w:tr w:rsidR="00444013" w:rsidRPr="006F073A" w14:paraId="43675850" w14:textId="77777777" w:rsidTr="00651C42">
        <w:trPr>
          <w:trHeight w:val="354"/>
        </w:trPr>
        <w:tc>
          <w:tcPr>
            <w:tcW w:w="10773" w:type="dxa"/>
          </w:tcPr>
          <w:p w14:paraId="5C5852A5" w14:textId="62741EE5" w:rsidR="00444013" w:rsidRPr="006F073A" w:rsidRDefault="00444013" w:rsidP="00290B06">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別の避難所に移動したことによる環境の変化により、今までできていたことができなくなってしまった人へのサポートを行った話がとても印象に残り、静岡DWATのような支援体制は、避難所にとって、とても大切な存在だと考えました。</w:t>
            </w:r>
          </w:p>
        </w:tc>
      </w:tr>
      <w:tr w:rsidR="00444013" w:rsidRPr="006F073A" w14:paraId="0CBE7692" w14:textId="77777777" w:rsidTr="00651C42">
        <w:trPr>
          <w:trHeight w:val="354"/>
        </w:trPr>
        <w:tc>
          <w:tcPr>
            <w:tcW w:w="10773" w:type="dxa"/>
          </w:tcPr>
          <w:p w14:paraId="2402713A" w14:textId="763821FC" w:rsidR="00444013" w:rsidRPr="006F073A" w:rsidRDefault="00444013" w:rsidP="00290B06">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派遣活動に行く際、不安を抱えていたのが自分だけではなかったことがわかり安心感を得ることができた。コロナもあり登録員同士で話をする機会があまりなく経過していたのでこのような場はありがたかった。グループワークの時間がもう少しあると良かった。</w:t>
            </w:r>
          </w:p>
        </w:tc>
      </w:tr>
      <w:tr w:rsidR="00444013" w:rsidRPr="006F073A" w14:paraId="3DFBD493" w14:textId="77777777" w:rsidTr="00651C42">
        <w:trPr>
          <w:trHeight w:val="354"/>
        </w:trPr>
        <w:tc>
          <w:tcPr>
            <w:tcW w:w="10773" w:type="dxa"/>
          </w:tcPr>
          <w:p w14:paraId="03373A05" w14:textId="77777777" w:rsidR="00444013" w:rsidRPr="006F073A" w:rsidRDefault="00444013" w:rsidP="00444013">
            <w:pPr>
              <w:jc w:val="left"/>
              <w:rPr>
                <w:rFonts w:ascii="ＭＳ 明朝" w:eastAsia="ＭＳ 明朝" w:hAnsi="ＭＳ 明朝"/>
                <w:sz w:val="24"/>
                <w:szCs w:val="24"/>
              </w:rPr>
            </w:pPr>
            <w:r w:rsidRPr="006F073A">
              <w:rPr>
                <w:rFonts w:ascii="ＭＳ 明朝" w:eastAsia="ＭＳ 明朝" w:hAnsi="ＭＳ 明朝" w:hint="eastAsia"/>
                <w:sz w:val="24"/>
                <w:szCs w:val="24"/>
              </w:rPr>
              <w:t>・平時の顔の見える繋がりが大切である。</w:t>
            </w:r>
          </w:p>
          <w:p w14:paraId="78B98151" w14:textId="77777777" w:rsidR="00444013" w:rsidRPr="006F073A" w:rsidRDefault="00444013" w:rsidP="00444013">
            <w:pPr>
              <w:jc w:val="left"/>
              <w:rPr>
                <w:rFonts w:ascii="ＭＳ 明朝" w:eastAsia="ＭＳ 明朝" w:hAnsi="ＭＳ 明朝"/>
                <w:sz w:val="24"/>
                <w:szCs w:val="24"/>
              </w:rPr>
            </w:pPr>
            <w:r w:rsidRPr="006F073A">
              <w:rPr>
                <w:rFonts w:ascii="ＭＳ 明朝" w:eastAsia="ＭＳ 明朝" w:hAnsi="ＭＳ 明朝" w:hint="eastAsia"/>
                <w:sz w:val="24"/>
                <w:szCs w:val="24"/>
              </w:rPr>
              <w:t>・施設では男女関係なく支援するが、プライバシ－保護の観点から同性での支援。</w:t>
            </w:r>
          </w:p>
          <w:p w14:paraId="5136CA4D" w14:textId="7FA306C5" w:rsidR="00444013" w:rsidRPr="006F073A" w:rsidRDefault="00444013" w:rsidP="00444013">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・行政等への連絡調整など、訓練をしていないと出来ない。平時の活動が災害福祉チ－ムの存在を支える。</w:t>
            </w:r>
          </w:p>
        </w:tc>
      </w:tr>
      <w:tr w:rsidR="00F53DC5" w:rsidRPr="006F073A" w14:paraId="528DBFA6" w14:textId="77777777" w:rsidTr="00651C42">
        <w:trPr>
          <w:trHeight w:val="354"/>
        </w:trPr>
        <w:tc>
          <w:tcPr>
            <w:tcW w:w="10773" w:type="dxa"/>
          </w:tcPr>
          <w:p w14:paraId="0203457F" w14:textId="468D0F8E" w:rsidR="00F53DC5" w:rsidRPr="006F073A" w:rsidRDefault="00F53DC5" w:rsidP="00444013">
            <w:pPr>
              <w:jc w:val="left"/>
              <w:rPr>
                <w:rFonts w:ascii="ＭＳ 明朝" w:eastAsia="ＭＳ 明朝" w:hAnsi="ＭＳ 明朝"/>
                <w:sz w:val="24"/>
                <w:szCs w:val="24"/>
              </w:rPr>
            </w:pPr>
            <w:r w:rsidRPr="006F073A">
              <w:rPr>
                <w:rFonts w:ascii="ＭＳ 明朝" w:eastAsia="ＭＳ 明朝" w:hAnsi="ＭＳ 明朝" w:hint="eastAsia"/>
                <w:sz w:val="24"/>
                <w:szCs w:val="24"/>
              </w:rPr>
              <w:t>クール別にお話を聞くことができたので、どういった流れで支援が進んでいったのか、より詳細に分かりました。また、自身が児童分野で働いていて、高齢者が多い場合に派遣されたら何ができるのかと不安に思っていましたが、第１クールに行かれた川奈臨海学園の山田さんのお話か</w:t>
            </w:r>
            <w:r w:rsidRPr="006F073A">
              <w:rPr>
                <w:rFonts w:ascii="ＭＳ 明朝" w:eastAsia="ＭＳ 明朝" w:hAnsi="ＭＳ 明朝" w:hint="eastAsia"/>
                <w:sz w:val="24"/>
                <w:szCs w:val="24"/>
              </w:rPr>
              <w:lastRenderedPageBreak/>
              <w:t>ら、普段児童分野で働く職員がどのように活動したのかが分かり、不安が軽減されました。</w:t>
            </w:r>
          </w:p>
        </w:tc>
      </w:tr>
      <w:tr w:rsidR="0073379B" w:rsidRPr="006F073A" w14:paraId="54ED867A" w14:textId="77777777" w:rsidTr="00651C42">
        <w:trPr>
          <w:trHeight w:val="354"/>
        </w:trPr>
        <w:tc>
          <w:tcPr>
            <w:tcW w:w="10773" w:type="dxa"/>
          </w:tcPr>
          <w:p w14:paraId="7FF84708" w14:textId="77777777" w:rsidR="0073379B" w:rsidRPr="006F073A" w:rsidRDefault="0073379B" w:rsidP="0073379B">
            <w:pPr>
              <w:jc w:val="left"/>
              <w:rPr>
                <w:rFonts w:ascii="ＭＳ 明朝" w:eastAsia="ＭＳ 明朝" w:hAnsi="ＭＳ 明朝"/>
                <w:sz w:val="24"/>
                <w:szCs w:val="24"/>
              </w:rPr>
            </w:pPr>
            <w:r w:rsidRPr="006F073A">
              <w:rPr>
                <w:rFonts w:ascii="ＭＳ 明朝" w:eastAsia="ＭＳ 明朝" w:hAnsi="ＭＳ 明朝" w:hint="eastAsia"/>
                <w:sz w:val="24"/>
                <w:szCs w:val="24"/>
              </w:rPr>
              <w:lastRenderedPageBreak/>
              <w:t>今回の報告で、立ち上げから時間経過により、役割や活動内容、派遣者の緊張・不安感の変化を感じました。</w:t>
            </w:r>
          </w:p>
          <w:p w14:paraId="35FD63E1" w14:textId="48435FA5" w:rsidR="0073379B" w:rsidRPr="006F073A" w:rsidRDefault="0073379B" w:rsidP="0073379B">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実際に派遣されることになった際、何が役割で、何を行うかがある程度定まっていることで、若干不安は解消されるものと思いました。</w:t>
            </w:r>
          </w:p>
        </w:tc>
      </w:tr>
      <w:tr w:rsidR="007059B1" w:rsidRPr="006F073A" w14:paraId="37F48FA0" w14:textId="77777777" w:rsidTr="00651C42">
        <w:trPr>
          <w:trHeight w:val="354"/>
        </w:trPr>
        <w:tc>
          <w:tcPr>
            <w:tcW w:w="10773" w:type="dxa"/>
          </w:tcPr>
          <w:p w14:paraId="49AAC92D" w14:textId="0D224408" w:rsidR="007059B1" w:rsidRPr="006F073A" w:rsidRDefault="007059B1" w:rsidP="0073379B">
            <w:pPr>
              <w:jc w:val="left"/>
              <w:rPr>
                <w:rFonts w:ascii="ＭＳ 明朝" w:eastAsia="ＭＳ 明朝" w:hAnsi="ＭＳ 明朝"/>
                <w:sz w:val="24"/>
                <w:szCs w:val="24"/>
              </w:rPr>
            </w:pPr>
            <w:r>
              <w:rPr>
                <w:rFonts w:ascii="ＭＳ 明朝" w:eastAsia="ＭＳ 明朝" w:hAnsi="ＭＳ 明朝" w:hint="eastAsia"/>
                <w:sz w:val="24"/>
                <w:szCs w:val="24"/>
              </w:rPr>
              <w:t>災害派遣チーム内でもDWATの知名度が低く、活動のしにくさがあったと伺いました。まずは、地域住民にDWATを知っていただくことから始めたいと考えました。</w:t>
            </w:r>
          </w:p>
        </w:tc>
      </w:tr>
      <w:tr w:rsidR="0073379B" w:rsidRPr="006F073A" w14:paraId="3183F9D2" w14:textId="77777777" w:rsidTr="00651C42">
        <w:trPr>
          <w:trHeight w:val="354"/>
        </w:trPr>
        <w:tc>
          <w:tcPr>
            <w:tcW w:w="10773" w:type="dxa"/>
          </w:tcPr>
          <w:p w14:paraId="47D42B0A" w14:textId="2B4948E2" w:rsidR="0073379B" w:rsidRPr="006F073A" w:rsidRDefault="0073379B" w:rsidP="0073379B">
            <w:pPr>
              <w:jc w:val="left"/>
              <w:rPr>
                <w:rFonts w:ascii="ＭＳ 明朝" w:eastAsia="ＭＳ 明朝" w:hAnsi="ＭＳ 明朝"/>
                <w:sz w:val="24"/>
                <w:szCs w:val="24"/>
              </w:rPr>
            </w:pPr>
            <w:r w:rsidRPr="006F073A">
              <w:rPr>
                <w:rFonts w:ascii="ＭＳ 明朝" w:eastAsia="ＭＳ 明朝" w:hAnsi="ＭＳ 明朝" w:hint="eastAsia"/>
                <w:sz w:val="24"/>
                <w:szCs w:val="24"/>
              </w:rPr>
              <w:t>情報共有では、長野県高知県の社協の方々もいらっしゃって有意義な時間でした。精神的不安はみなさんある印象でした。年に数回のなんらかの活動を行い、顔の見える関係を支部としても行っていきたいと感じました。</w:t>
            </w:r>
          </w:p>
        </w:tc>
      </w:tr>
      <w:tr w:rsidR="00651C42" w:rsidRPr="006F073A" w14:paraId="7979F2E3" w14:textId="77777777" w:rsidTr="00651C42">
        <w:trPr>
          <w:trHeight w:val="354"/>
        </w:trPr>
        <w:tc>
          <w:tcPr>
            <w:tcW w:w="10773" w:type="dxa"/>
          </w:tcPr>
          <w:p w14:paraId="157A55A3" w14:textId="77777777"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sz w:val="24"/>
                <w:szCs w:val="24"/>
              </w:rPr>
              <w:t>熱海派遣では、派遣時期（早いグループ、中間、後の方）によって、業務内容が変化していく様子が伺いしれた。</w:t>
            </w:r>
          </w:p>
          <w:p w14:paraId="2534E676" w14:textId="11340451"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sz w:val="24"/>
                <w:szCs w:val="24"/>
              </w:rPr>
              <w:t>多分、県社協の派遣された担当が一番その点は体感して判っているのではないか。</w:t>
            </w:r>
          </w:p>
        </w:tc>
      </w:tr>
      <w:tr w:rsidR="00651C42" w:rsidRPr="006F073A" w14:paraId="0EA79CFD" w14:textId="77777777" w:rsidTr="00651C42">
        <w:trPr>
          <w:trHeight w:val="354"/>
        </w:trPr>
        <w:tc>
          <w:tcPr>
            <w:tcW w:w="10773" w:type="dxa"/>
          </w:tcPr>
          <w:p w14:paraId="5D85B64D" w14:textId="77777777"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sz w:val="24"/>
                <w:szCs w:val="24"/>
              </w:rPr>
              <w:t>・他県DWATの状況などもうかがえた。</w:t>
            </w:r>
          </w:p>
          <w:p w14:paraId="224365DD" w14:textId="6DAF845B"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・リレー形式で熱海の支援の様子が時系列で聴けて良かった。</w:t>
            </w:r>
          </w:p>
        </w:tc>
      </w:tr>
      <w:tr w:rsidR="00690F9B" w:rsidRPr="006F073A" w14:paraId="795FF5BA" w14:textId="77777777" w:rsidTr="00651C42">
        <w:trPr>
          <w:trHeight w:val="354"/>
        </w:trPr>
        <w:tc>
          <w:tcPr>
            <w:tcW w:w="10773" w:type="dxa"/>
          </w:tcPr>
          <w:p w14:paraId="07B65823" w14:textId="41F2FD2B" w:rsidR="00690F9B" w:rsidRPr="006F073A" w:rsidRDefault="00690F9B" w:rsidP="00651C42">
            <w:pPr>
              <w:jc w:val="left"/>
              <w:rPr>
                <w:rFonts w:ascii="ＭＳ 明朝" w:eastAsia="ＭＳ 明朝" w:hAnsi="ＭＳ 明朝"/>
                <w:sz w:val="24"/>
                <w:szCs w:val="24"/>
              </w:rPr>
            </w:pPr>
            <w:r w:rsidRPr="00690F9B">
              <w:rPr>
                <w:rFonts w:ascii="ＭＳ 明朝" w:eastAsia="ＭＳ 明朝" w:hAnsi="ＭＳ 明朝" w:hint="eastAsia"/>
                <w:sz w:val="24"/>
                <w:szCs w:val="24"/>
              </w:rPr>
              <w:t>皆さんのリレー報告等を受け、派遣時期により、様々な活動の差があることを感じました。どのような場面においても対処できるようにならなければ・・と感じました。</w:t>
            </w:r>
          </w:p>
        </w:tc>
      </w:tr>
      <w:tr w:rsidR="00AD67EF" w:rsidRPr="006F073A" w14:paraId="3FDC2BDA" w14:textId="77777777" w:rsidTr="00651C42">
        <w:trPr>
          <w:trHeight w:val="354"/>
        </w:trPr>
        <w:tc>
          <w:tcPr>
            <w:tcW w:w="10773" w:type="dxa"/>
          </w:tcPr>
          <w:p w14:paraId="2872315B" w14:textId="4F2EEC88" w:rsidR="00AD67EF" w:rsidRPr="00690F9B" w:rsidRDefault="00AD67EF" w:rsidP="00651C42">
            <w:pPr>
              <w:jc w:val="left"/>
              <w:rPr>
                <w:rFonts w:ascii="ＭＳ 明朝" w:eastAsia="ＭＳ 明朝" w:hAnsi="ＭＳ 明朝"/>
                <w:sz w:val="24"/>
                <w:szCs w:val="24"/>
              </w:rPr>
            </w:pPr>
            <w:r w:rsidRPr="00AD67EF">
              <w:rPr>
                <w:rFonts w:ascii="ＭＳ 明朝" w:eastAsia="ＭＳ 明朝" w:hAnsi="ＭＳ 明朝" w:hint="eastAsia"/>
                <w:sz w:val="24"/>
                <w:szCs w:val="24"/>
              </w:rPr>
              <w:t>熱海派遣活動のリレー報告では、時間の流れによって、支援の方法も変わってきて一連の流れを理解できた。各々の視点があり、同じ支援者だが違う目線でのエピソードを聞けて参考になった。</w:t>
            </w:r>
          </w:p>
        </w:tc>
      </w:tr>
      <w:tr w:rsidR="00690F9B" w:rsidRPr="006F073A" w14:paraId="30A9C56E" w14:textId="77777777" w:rsidTr="00651C42">
        <w:trPr>
          <w:trHeight w:val="354"/>
        </w:trPr>
        <w:tc>
          <w:tcPr>
            <w:tcW w:w="10773" w:type="dxa"/>
          </w:tcPr>
          <w:p w14:paraId="46366ABE" w14:textId="45EE73F7" w:rsidR="00690F9B" w:rsidRPr="00690F9B" w:rsidRDefault="00690F9B" w:rsidP="00651C42">
            <w:pPr>
              <w:jc w:val="left"/>
              <w:rPr>
                <w:rFonts w:ascii="ＭＳ 明朝" w:eastAsia="ＭＳ 明朝" w:hAnsi="ＭＳ 明朝"/>
                <w:sz w:val="24"/>
                <w:szCs w:val="24"/>
              </w:rPr>
            </w:pPr>
            <w:r w:rsidRPr="00690F9B">
              <w:rPr>
                <w:rFonts w:ascii="ＭＳ 明朝" w:eastAsia="ＭＳ 明朝" w:hAnsi="ＭＳ 明朝" w:hint="eastAsia"/>
                <w:sz w:val="24"/>
                <w:szCs w:val="24"/>
              </w:rPr>
              <w:t>派遣されるクールによって実施する内容が異なり、主に関係機関との繋ぎや電話連絡等が多い印象でした。日常の業務内容とかけ離れているため自分が派遣された時を考えると不安があります。</w:t>
            </w:r>
          </w:p>
        </w:tc>
      </w:tr>
    </w:tbl>
    <w:p w14:paraId="4B0289B4" w14:textId="77777777" w:rsidR="006F073A" w:rsidRDefault="006F073A" w:rsidP="006F073A">
      <w:pPr>
        <w:ind w:firstLineChars="100" w:firstLine="240"/>
        <w:jc w:val="left"/>
        <w:rPr>
          <w:rFonts w:ascii="ＭＳ 明朝" w:eastAsia="ＭＳ 明朝" w:hAnsi="ＭＳ 明朝"/>
          <w:sz w:val="24"/>
          <w:szCs w:val="24"/>
        </w:rPr>
      </w:pPr>
    </w:p>
    <w:p w14:paraId="45AE7780" w14:textId="3B699502" w:rsidR="00290B06" w:rsidRDefault="00290B06" w:rsidP="006F073A">
      <w:pPr>
        <w:ind w:firstLineChars="100" w:firstLine="240"/>
        <w:jc w:val="left"/>
        <w:rPr>
          <w:rFonts w:ascii="ＭＳ 明朝" w:eastAsia="ＭＳ 明朝" w:hAnsi="ＭＳ 明朝"/>
          <w:sz w:val="24"/>
          <w:szCs w:val="24"/>
        </w:rPr>
      </w:pPr>
      <w:r w:rsidRPr="006F073A">
        <w:rPr>
          <w:rFonts w:ascii="ＭＳ 明朝" w:eastAsia="ＭＳ 明朝" w:hAnsi="ＭＳ 明朝" w:hint="eastAsia"/>
          <w:sz w:val="24"/>
          <w:szCs w:val="24"/>
        </w:rPr>
        <w:t>〇意見交換の内容はいかがでしたか</w:t>
      </w:r>
    </w:p>
    <w:tbl>
      <w:tblPr>
        <w:tblStyle w:val="a3"/>
        <w:tblW w:w="0" w:type="auto"/>
        <w:tblLook w:val="04A0" w:firstRow="1" w:lastRow="0" w:firstColumn="1" w:lastColumn="0" w:noHBand="0" w:noVBand="1"/>
      </w:tblPr>
      <w:tblGrid>
        <w:gridCol w:w="1211"/>
        <w:gridCol w:w="1211"/>
        <w:gridCol w:w="1212"/>
        <w:gridCol w:w="1212"/>
        <w:gridCol w:w="1212"/>
      </w:tblGrid>
      <w:tr w:rsidR="006F073A" w14:paraId="4471D38D" w14:textId="77777777" w:rsidTr="000166BD">
        <w:trPr>
          <w:trHeight w:val="299"/>
        </w:trPr>
        <w:tc>
          <w:tcPr>
            <w:tcW w:w="1211" w:type="dxa"/>
          </w:tcPr>
          <w:p w14:paraId="2651D8E7" w14:textId="77777777" w:rsidR="006F073A" w:rsidRDefault="006F073A" w:rsidP="000166BD">
            <w:pPr>
              <w:jc w:val="left"/>
              <w:rPr>
                <w:rFonts w:ascii="ＭＳ 明朝" w:eastAsia="ＭＳ 明朝" w:hAnsi="ＭＳ 明朝"/>
                <w:sz w:val="24"/>
                <w:szCs w:val="24"/>
              </w:rPr>
            </w:pPr>
            <w:r>
              <w:rPr>
                <w:rFonts w:ascii="ＭＳ 明朝" w:eastAsia="ＭＳ 明朝" w:hAnsi="ＭＳ 明朝" w:hint="eastAsia"/>
                <w:sz w:val="24"/>
                <w:szCs w:val="24"/>
              </w:rPr>
              <w:t>満足</w:t>
            </w:r>
          </w:p>
        </w:tc>
        <w:tc>
          <w:tcPr>
            <w:tcW w:w="1211" w:type="dxa"/>
          </w:tcPr>
          <w:p w14:paraId="2CFAD409" w14:textId="77777777" w:rsidR="006F073A" w:rsidRDefault="006F073A" w:rsidP="000166BD">
            <w:pPr>
              <w:jc w:val="left"/>
              <w:rPr>
                <w:rFonts w:ascii="ＭＳ 明朝" w:eastAsia="ＭＳ 明朝" w:hAnsi="ＭＳ 明朝"/>
                <w:sz w:val="24"/>
                <w:szCs w:val="24"/>
              </w:rPr>
            </w:pPr>
            <w:r>
              <w:rPr>
                <w:rFonts w:ascii="ＭＳ 明朝" w:eastAsia="ＭＳ 明朝" w:hAnsi="ＭＳ 明朝" w:hint="eastAsia"/>
                <w:sz w:val="24"/>
                <w:szCs w:val="24"/>
              </w:rPr>
              <w:t>やや満足</w:t>
            </w:r>
          </w:p>
        </w:tc>
        <w:tc>
          <w:tcPr>
            <w:tcW w:w="1212" w:type="dxa"/>
          </w:tcPr>
          <w:p w14:paraId="2DA52700" w14:textId="77777777" w:rsidR="006F073A" w:rsidRDefault="006F073A" w:rsidP="000166BD">
            <w:pPr>
              <w:jc w:val="left"/>
              <w:rPr>
                <w:rFonts w:ascii="ＭＳ 明朝" w:eastAsia="ＭＳ 明朝" w:hAnsi="ＭＳ 明朝"/>
                <w:sz w:val="24"/>
                <w:szCs w:val="24"/>
              </w:rPr>
            </w:pPr>
            <w:r>
              <w:rPr>
                <w:rFonts w:ascii="ＭＳ 明朝" w:eastAsia="ＭＳ 明朝" w:hAnsi="ＭＳ 明朝" w:hint="eastAsia"/>
                <w:sz w:val="24"/>
                <w:szCs w:val="24"/>
              </w:rPr>
              <w:t>やや不満</w:t>
            </w:r>
          </w:p>
        </w:tc>
        <w:tc>
          <w:tcPr>
            <w:tcW w:w="1212" w:type="dxa"/>
          </w:tcPr>
          <w:p w14:paraId="33D5FAA6" w14:textId="77777777" w:rsidR="006F073A" w:rsidRDefault="006F073A" w:rsidP="000166BD">
            <w:pPr>
              <w:jc w:val="left"/>
              <w:rPr>
                <w:rFonts w:ascii="ＭＳ 明朝" w:eastAsia="ＭＳ 明朝" w:hAnsi="ＭＳ 明朝"/>
                <w:sz w:val="24"/>
                <w:szCs w:val="24"/>
              </w:rPr>
            </w:pPr>
            <w:r>
              <w:rPr>
                <w:rFonts w:ascii="ＭＳ 明朝" w:eastAsia="ＭＳ 明朝" w:hAnsi="ＭＳ 明朝" w:hint="eastAsia"/>
                <w:sz w:val="24"/>
                <w:szCs w:val="24"/>
              </w:rPr>
              <w:t>不満</w:t>
            </w:r>
          </w:p>
        </w:tc>
        <w:tc>
          <w:tcPr>
            <w:tcW w:w="1212" w:type="dxa"/>
          </w:tcPr>
          <w:p w14:paraId="32FD8F5E" w14:textId="77777777" w:rsidR="006F073A" w:rsidRDefault="006F073A" w:rsidP="000166BD">
            <w:pPr>
              <w:jc w:val="left"/>
              <w:rPr>
                <w:rFonts w:ascii="ＭＳ 明朝" w:eastAsia="ＭＳ 明朝" w:hAnsi="ＭＳ 明朝"/>
                <w:sz w:val="24"/>
                <w:szCs w:val="24"/>
              </w:rPr>
            </w:pPr>
            <w:r>
              <w:rPr>
                <w:rFonts w:ascii="ＭＳ 明朝" w:eastAsia="ＭＳ 明朝" w:hAnsi="ＭＳ 明朝" w:hint="eastAsia"/>
                <w:sz w:val="24"/>
                <w:szCs w:val="24"/>
              </w:rPr>
              <w:t>回答者計</w:t>
            </w:r>
          </w:p>
        </w:tc>
      </w:tr>
      <w:tr w:rsidR="006F073A" w14:paraId="62210301" w14:textId="77777777" w:rsidTr="000166BD">
        <w:trPr>
          <w:trHeight w:val="324"/>
        </w:trPr>
        <w:tc>
          <w:tcPr>
            <w:tcW w:w="1211" w:type="dxa"/>
          </w:tcPr>
          <w:p w14:paraId="5DCDB039" w14:textId="0CED5FB9" w:rsidR="006F073A" w:rsidRDefault="006F073A" w:rsidP="000166BD">
            <w:pPr>
              <w:jc w:val="left"/>
              <w:rPr>
                <w:rFonts w:ascii="ＭＳ 明朝" w:eastAsia="ＭＳ 明朝" w:hAnsi="ＭＳ 明朝"/>
                <w:sz w:val="24"/>
                <w:szCs w:val="24"/>
              </w:rPr>
            </w:pPr>
            <w:r>
              <w:rPr>
                <w:rFonts w:ascii="ＭＳ 明朝" w:eastAsia="ＭＳ 明朝" w:hAnsi="ＭＳ 明朝" w:hint="eastAsia"/>
                <w:sz w:val="24"/>
                <w:szCs w:val="24"/>
              </w:rPr>
              <w:t>1</w:t>
            </w:r>
            <w:r w:rsidR="007059B1">
              <w:rPr>
                <w:rFonts w:ascii="ＭＳ 明朝" w:eastAsia="ＭＳ 明朝" w:hAnsi="ＭＳ 明朝" w:hint="eastAsia"/>
                <w:sz w:val="24"/>
                <w:szCs w:val="24"/>
              </w:rPr>
              <w:t>3</w:t>
            </w:r>
          </w:p>
        </w:tc>
        <w:tc>
          <w:tcPr>
            <w:tcW w:w="1211" w:type="dxa"/>
          </w:tcPr>
          <w:p w14:paraId="36EE590B" w14:textId="062EDCCE" w:rsidR="006F073A" w:rsidRDefault="00AD67EF" w:rsidP="000166BD">
            <w:pPr>
              <w:jc w:val="left"/>
              <w:rPr>
                <w:rFonts w:ascii="ＭＳ 明朝" w:eastAsia="ＭＳ 明朝" w:hAnsi="ＭＳ 明朝"/>
                <w:sz w:val="24"/>
                <w:szCs w:val="24"/>
              </w:rPr>
            </w:pPr>
            <w:r>
              <w:rPr>
                <w:rFonts w:ascii="ＭＳ 明朝" w:eastAsia="ＭＳ 明朝" w:hAnsi="ＭＳ 明朝" w:hint="eastAsia"/>
                <w:sz w:val="24"/>
                <w:szCs w:val="24"/>
              </w:rPr>
              <w:t>６</w:t>
            </w:r>
          </w:p>
        </w:tc>
        <w:tc>
          <w:tcPr>
            <w:tcW w:w="1212" w:type="dxa"/>
          </w:tcPr>
          <w:p w14:paraId="70DAC8C5" w14:textId="44A4F5A5" w:rsidR="006F073A" w:rsidRDefault="006F073A" w:rsidP="000166BD">
            <w:pPr>
              <w:jc w:val="left"/>
              <w:rPr>
                <w:rFonts w:ascii="ＭＳ 明朝" w:eastAsia="ＭＳ 明朝" w:hAnsi="ＭＳ 明朝"/>
                <w:sz w:val="24"/>
                <w:szCs w:val="24"/>
              </w:rPr>
            </w:pPr>
            <w:r>
              <w:rPr>
                <w:rFonts w:ascii="ＭＳ 明朝" w:eastAsia="ＭＳ 明朝" w:hAnsi="ＭＳ 明朝" w:hint="eastAsia"/>
                <w:sz w:val="24"/>
                <w:szCs w:val="24"/>
              </w:rPr>
              <w:t>２</w:t>
            </w:r>
          </w:p>
        </w:tc>
        <w:tc>
          <w:tcPr>
            <w:tcW w:w="1212" w:type="dxa"/>
          </w:tcPr>
          <w:p w14:paraId="14551C3D" w14:textId="331DF274" w:rsidR="006F073A" w:rsidRDefault="006F073A" w:rsidP="000166BD">
            <w:pPr>
              <w:jc w:val="left"/>
              <w:rPr>
                <w:rFonts w:ascii="ＭＳ 明朝" w:eastAsia="ＭＳ 明朝" w:hAnsi="ＭＳ 明朝"/>
                <w:sz w:val="24"/>
                <w:szCs w:val="24"/>
              </w:rPr>
            </w:pPr>
            <w:r>
              <w:rPr>
                <w:rFonts w:ascii="ＭＳ 明朝" w:eastAsia="ＭＳ 明朝" w:hAnsi="ＭＳ 明朝" w:hint="eastAsia"/>
                <w:sz w:val="24"/>
                <w:szCs w:val="24"/>
              </w:rPr>
              <w:t>０</w:t>
            </w:r>
          </w:p>
        </w:tc>
        <w:tc>
          <w:tcPr>
            <w:tcW w:w="1212" w:type="dxa"/>
          </w:tcPr>
          <w:p w14:paraId="20290E94" w14:textId="1B73379D" w:rsidR="007059B1" w:rsidRDefault="007059B1" w:rsidP="000166BD">
            <w:pPr>
              <w:jc w:val="left"/>
              <w:rPr>
                <w:rFonts w:ascii="ＭＳ 明朝" w:eastAsia="ＭＳ 明朝" w:hAnsi="ＭＳ 明朝"/>
                <w:sz w:val="24"/>
                <w:szCs w:val="24"/>
              </w:rPr>
            </w:pPr>
            <w:r>
              <w:rPr>
                <w:rFonts w:ascii="ＭＳ 明朝" w:eastAsia="ＭＳ 明朝" w:hAnsi="ＭＳ 明朝" w:hint="eastAsia"/>
                <w:sz w:val="24"/>
                <w:szCs w:val="24"/>
              </w:rPr>
              <w:t>2</w:t>
            </w:r>
            <w:r w:rsidR="00AD67EF">
              <w:rPr>
                <w:rFonts w:ascii="ＭＳ 明朝" w:eastAsia="ＭＳ 明朝" w:hAnsi="ＭＳ 明朝" w:hint="eastAsia"/>
                <w:sz w:val="24"/>
                <w:szCs w:val="24"/>
              </w:rPr>
              <w:t>1</w:t>
            </w:r>
          </w:p>
        </w:tc>
      </w:tr>
      <w:tr w:rsidR="006F073A" w14:paraId="60DD658C" w14:textId="77777777" w:rsidTr="000166BD">
        <w:trPr>
          <w:trHeight w:val="108"/>
        </w:trPr>
        <w:tc>
          <w:tcPr>
            <w:tcW w:w="1211" w:type="dxa"/>
          </w:tcPr>
          <w:p w14:paraId="277D22E5" w14:textId="16AB6818" w:rsidR="006F073A" w:rsidRDefault="00E25BCB" w:rsidP="000166BD">
            <w:pPr>
              <w:jc w:val="left"/>
              <w:rPr>
                <w:rFonts w:ascii="ＭＳ 明朝" w:eastAsia="ＭＳ 明朝" w:hAnsi="ＭＳ 明朝"/>
                <w:sz w:val="24"/>
                <w:szCs w:val="24"/>
              </w:rPr>
            </w:pPr>
            <w:r>
              <w:rPr>
                <w:rFonts w:ascii="ＭＳ 明朝" w:eastAsia="ＭＳ 明朝" w:hAnsi="ＭＳ 明朝" w:hint="eastAsia"/>
                <w:sz w:val="24"/>
                <w:szCs w:val="24"/>
              </w:rPr>
              <w:t>6</w:t>
            </w:r>
            <w:r w:rsidR="00AD67EF">
              <w:rPr>
                <w:rFonts w:ascii="ＭＳ 明朝" w:eastAsia="ＭＳ 明朝" w:hAnsi="ＭＳ 明朝" w:hint="eastAsia"/>
                <w:sz w:val="24"/>
                <w:szCs w:val="24"/>
              </w:rPr>
              <w:t>2</w:t>
            </w:r>
            <w:r w:rsidR="006F073A">
              <w:rPr>
                <w:rFonts w:ascii="ＭＳ 明朝" w:eastAsia="ＭＳ 明朝" w:hAnsi="ＭＳ 明朝" w:hint="eastAsia"/>
                <w:sz w:val="24"/>
                <w:szCs w:val="24"/>
              </w:rPr>
              <w:t>％</w:t>
            </w:r>
          </w:p>
        </w:tc>
        <w:tc>
          <w:tcPr>
            <w:tcW w:w="1211" w:type="dxa"/>
          </w:tcPr>
          <w:p w14:paraId="06B06364" w14:textId="44D5294C" w:rsidR="006F073A" w:rsidRDefault="009224E4" w:rsidP="000166BD">
            <w:pPr>
              <w:jc w:val="left"/>
              <w:rPr>
                <w:rFonts w:ascii="ＭＳ 明朝" w:eastAsia="ＭＳ 明朝" w:hAnsi="ＭＳ 明朝"/>
                <w:sz w:val="24"/>
                <w:szCs w:val="24"/>
              </w:rPr>
            </w:pPr>
            <w:r>
              <w:rPr>
                <w:rFonts w:ascii="ＭＳ 明朝" w:eastAsia="ＭＳ 明朝" w:hAnsi="ＭＳ 明朝" w:hint="eastAsia"/>
                <w:sz w:val="24"/>
                <w:szCs w:val="24"/>
              </w:rPr>
              <w:t>2</w:t>
            </w:r>
            <w:r w:rsidR="00AD67EF">
              <w:rPr>
                <w:rFonts w:ascii="ＭＳ 明朝" w:eastAsia="ＭＳ 明朝" w:hAnsi="ＭＳ 明朝" w:hint="eastAsia"/>
                <w:sz w:val="24"/>
                <w:szCs w:val="24"/>
              </w:rPr>
              <w:t>9</w:t>
            </w:r>
            <w:r w:rsidR="006F073A">
              <w:rPr>
                <w:rFonts w:ascii="ＭＳ 明朝" w:eastAsia="ＭＳ 明朝" w:hAnsi="ＭＳ 明朝" w:hint="eastAsia"/>
                <w:sz w:val="24"/>
                <w:szCs w:val="24"/>
              </w:rPr>
              <w:t>％</w:t>
            </w:r>
          </w:p>
        </w:tc>
        <w:tc>
          <w:tcPr>
            <w:tcW w:w="1212" w:type="dxa"/>
          </w:tcPr>
          <w:p w14:paraId="37E1AFA5" w14:textId="2603412E" w:rsidR="006F073A" w:rsidRDefault="00AD67EF" w:rsidP="000166BD">
            <w:pPr>
              <w:jc w:val="left"/>
              <w:rPr>
                <w:rFonts w:ascii="ＭＳ 明朝" w:eastAsia="ＭＳ 明朝" w:hAnsi="ＭＳ 明朝"/>
                <w:sz w:val="24"/>
                <w:szCs w:val="24"/>
              </w:rPr>
            </w:pPr>
            <w:r>
              <w:rPr>
                <w:rFonts w:ascii="ＭＳ 明朝" w:eastAsia="ＭＳ 明朝" w:hAnsi="ＭＳ 明朝" w:hint="eastAsia"/>
                <w:sz w:val="24"/>
                <w:szCs w:val="24"/>
              </w:rPr>
              <w:t>9</w:t>
            </w:r>
            <w:r w:rsidR="006F073A">
              <w:rPr>
                <w:rFonts w:ascii="ＭＳ 明朝" w:eastAsia="ＭＳ 明朝" w:hAnsi="ＭＳ 明朝" w:hint="eastAsia"/>
                <w:sz w:val="24"/>
                <w:szCs w:val="24"/>
              </w:rPr>
              <w:t>％</w:t>
            </w:r>
          </w:p>
        </w:tc>
        <w:tc>
          <w:tcPr>
            <w:tcW w:w="1212" w:type="dxa"/>
          </w:tcPr>
          <w:p w14:paraId="681C2F3F" w14:textId="0B76E2EB" w:rsidR="006F073A" w:rsidRDefault="009224E4" w:rsidP="000166BD">
            <w:pPr>
              <w:jc w:val="left"/>
              <w:rPr>
                <w:rFonts w:ascii="ＭＳ 明朝" w:eastAsia="ＭＳ 明朝" w:hAnsi="ＭＳ 明朝"/>
                <w:sz w:val="24"/>
                <w:szCs w:val="24"/>
              </w:rPr>
            </w:pPr>
            <w:r>
              <w:rPr>
                <w:rFonts w:ascii="ＭＳ 明朝" w:eastAsia="ＭＳ 明朝" w:hAnsi="ＭＳ 明朝" w:hint="eastAsia"/>
                <w:sz w:val="24"/>
                <w:szCs w:val="24"/>
              </w:rPr>
              <w:t>０</w:t>
            </w:r>
            <w:r w:rsidR="006F073A">
              <w:rPr>
                <w:rFonts w:ascii="ＭＳ 明朝" w:eastAsia="ＭＳ 明朝" w:hAnsi="ＭＳ 明朝" w:hint="eastAsia"/>
                <w:sz w:val="24"/>
                <w:szCs w:val="24"/>
              </w:rPr>
              <w:t>％</w:t>
            </w:r>
          </w:p>
        </w:tc>
        <w:tc>
          <w:tcPr>
            <w:tcW w:w="1212" w:type="dxa"/>
          </w:tcPr>
          <w:p w14:paraId="1C4D69B7" w14:textId="77777777" w:rsidR="006F073A" w:rsidRDefault="006F073A" w:rsidP="000166BD">
            <w:pPr>
              <w:jc w:val="left"/>
              <w:rPr>
                <w:rFonts w:ascii="ＭＳ 明朝" w:eastAsia="ＭＳ 明朝" w:hAnsi="ＭＳ 明朝"/>
                <w:sz w:val="24"/>
                <w:szCs w:val="24"/>
              </w:rPr>
            </w:pPr>
          </w:p>
        </w:tc>
      </w:tr>
    </w:tbl>
    <w:p w14:paraId="5C8646AA" w14:textId="77777777" w:rsidR="006F073A" w:rsidRPr="006F073A" w:rsidRDefault="006F073A" w:rsidP="006F073A">
      <w:pPr>
        <w:ind w:firstLineChars="100" w:firstLine="240"/>
        <w:jc w:val="left"/>
        <w:rPr>
          <w:rFonts w:ascii="ＭＳ 明朝" w:eastAsia="ＭＳ 明朝" w:hAnsi="ＭＳ 明朝"/>
          <w:sz w:val="24"/>
          <w:szCs w:val="24"/>
        </w:rPr>
      </w:pPr>
    </w:p>
    <w:p w14:paraId="768B88CA" w14:textId="555B25DD" w:rsidR="00290B06" w:rsidRPr="006F073A" w:rsidRDefault="00290B06" w:rsidP="00290B06">
      <w:pPr>
        <w:spacing w:line="480" w:lineRule="auto"/>
        <w:jc w:val="left"/>
        <w:rPr>
          <w:rFonts w:ascii="ＭＳ 明朝" w:eastAsia="ＭＳ 明朝" w:hAnsi="ＭＳ 明朝"/>
          <w:sz w:val="24"/>
          <w:szCs w:val="24"/>
        </w:rPr>
      </w:pPr>
      <w:r w:rsidRPr="006F073A">
        <w:rPr>
          <w:rFonts w:ascii="ＭＳ 明朝" w:eastAsia="ＭＳ 明朝" w:hAnsi="ＭＳ 明朝" w:hint="eastAsia"/>
          <w:sz w:val="24"/>
          <w:szCs w:val="24"/>
        </w:rPr>
        <w:t>＜グループで出た意見や、ご自身で考えた</w:t>
      </w:r>
      <w:r w:rsidR="00A20C7E" w:rsidRPr="006F073A">
        <w:rPr>
          <w:rFonts w:ascii="ＭＳ 明朝" w:eastAsia="ＭＳ 明朝" w:hAnsi="ＭＳ 明朝" w:hint="eastAsia"/>
          <w:sz w:val="24"/>
          <w:szCs w:val="24"/>
        </w:rPr>
        <w:t>、支部で取り組みたい</w:t>
      </w:r>
      <w:r w:rsidRPr="006F073A">
        <w:rPr>
          <w:rFonts w:ascii="ＭＳ 明朝" w:eastAsia="ＭＳ 明朝" w:hAnsi="ＭＳ 明朝" w:hint="eastAsia"/>
          <w:sz w:val="24"/>
          <w:szCs w:val="24"/>
        </w:rPr>
        <w:t>ことを教えてください＞</w:t>
      </w:r>
    </w:p>
    <w:tbl>
      <w:tblPr>
        <w:tblStyle w:val="a3"/>
        <w:tblW w:w="11194" w:type="dxa"/>
        <w:jc w:val="center"/>
        <w:tblLook w:val="04A0" w:firstRow="1" w:lastRow="0" w:firstColumn="1" w:lastColumn="0" w:noHBand="0" w:noVBand="1"/>
      </w:tblPr>
      <w:tblGrid>
        <w:gridCol w:w="846"/>
        <w:gridCol w:w="2835"/>
        <w:gridCol w:w="2693"/>
        <w:gridCol w:w="4820"/>
      </w:tblGrid>
      <w:tr w:rsidR="00371ECA" w:rsidRPr="006F073A" w14:paraId="35535289" w14:textId="212AA52D" w:rsidTr="006F073A">
        <w:trPr>
          <w:trHeight w:val="414"/>
          <w:jc w:val="center"/>
        </w:trPr>
        <w:tc>
          <w:tcPr>
            <w:tcW w:w="846" w:type="dxa"/>
            <w:shd w:val="clear" w:color="auto" w:fill="D9D9D9" w:themeFill="background1" w:themeFillShade="D9"/>
          </w:tcPr>
          <w:p w14:paraId="000FA574" w14:textId="7DAE5BF6" w:rsidR="00371ECA" w:rsidRPr="006F073A" w:rsidRDefault="00371ECA"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支部</w:t>
            </w:r>
          </w:p>
        </w:tc>
        <w:tc>
          <w:tcPr>
            <w:tcW w:w="2835" w:type="dxa"/>
            <w:shd w:val="clear" w:color="auto" w:fill="D9D9D9" w:themeFill="background1" w:themeFillShade="D9"/>
          </w:tcPr>
          <w:p w14:paraId="2671108B" w14:textId="6AEF795C" w:rsidR="00371ECA" w:rsidRPr="006F073A" w:rsidRDefault="00371ECA"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やってみたいこと</w:t>
            </w:r>
          </w:p>
        </w:tc>
        <w:tc>
          <w:tcPr>
            <w:tcW w:w="2693" w:type="dxa"/>
            <w:shd w:val="clear" w:color="auto" w:fill="D9D9D9" w:themeFill="background1" w:themeFillShade="D9"/>
          </w:tcPr>
          <w:p w14:paraId="5A947604" w14:textId="32F2EDCE" w:rsidR="00371ECA" w:rsidRPr="006F073A" w:rsidRDefault="00371ECA"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目的や効果</w:t>
            </w:r>
          </w:p>
        </w:tc>
        <w:tc>
          <w:tcPr>
            <w:tcW w:w="4820" w:type="dxa"/>
            <w:shd w:val="clear" w:color="auto" w:fill="D9D9D9" w:themeFill="background1" w:themeFillShade="D9"/>
          </w:tcPr>
          <w:p w14:paraId="0C806946" w14:textId="65162582" w:rsidR="00371ECA" w:rsidRPr="006F073A" w:rsidRDefault="00371ECA" w:rsidP="00290B06">
            <w:pPr>
              <w:jc w:val="left"/>
              <w:rPr>
                <w:rFonts w:ascii="ＭＳ 明朝" w:eastAsia="ＭＳ 明朝" w:hAnsi="ＭＳ 明朝"/>
                <w:sz w:val="24"/>
                <w:szCs w:val="24"/>
              </w:rPr>
            </w:pPr>
            <w:r w:rsidRPr="006F073A">
              <w:rPr>
                <w:rFonts w:ascii="ＭＳ 明朝" w:eastAsia="ＭＳ 明朝" w:hAnsi="ＭＳ 明朝" w:hint="eastAsia"/>
                <w:sz w:val="24"/>
                <w:szCs w:val="24"/>
              </w:rPr>
              <w:t>必要なもの・こと</w:t>
            </w:r>
          </w:p>
        </w:tc>
      </w:tr>
      <w:tr w:rsidR="00035853" w:rsidRPr="006F073A" w14:paraId="5247AF18" w14:textId="77777777" w:rsidTr="00035853">
        <w:trPr>
          <w:trHeight w:val="320"/>
          <w:jc w:val="center"/>
        </w:trPr>
        <w:tc>
          <w:tcPr>
            <w:tcW w:w="11194" w:type="dxa"/>
            <w:gridSpan w:val="4"/>
            <w:shd w:val="clear" w:color="auto" w:fill="F2F2F2" w:themeFill="background1" w:themeFillShade="F2"/>
          </w:tcPr>
          <w:p w14:paraId="1149AB92" w14:textId="2F2270C4" w:rsidR="00035853" w:rsidRPr="006F073A" w:rsidRDefault="00035853" w:rsidP="00290B06">
            <w:pPr>
              <w:jc w:val="left"/>
              <w:rPr>
                <w:rFonts w:ascii="ＭＳ 明朝" w:eastAsia="ＭＳ 明朝" w:hAnsi="ＭＳ 明朝" w:hint="eastAsia"/>
                <w:sz w:val="24"/>
                <w:szCs w:val="24"/>
              </w:rPr>
            </w:pPr>
            <w:r>
              <w:rPr>
                <w:rFonts w:ascii="ＭＳ 明朝" w:eastAsia="ＭＳ 明朝" w:hAnsi="ＭＳ 明朝" w:hint="eastAsia"/>
                <w:sz w:val="24"/>
                <w:szCs w:val="24"/>
              </w:rPr>
              <w:t>【周知啓発】</w:t>
            </w:r>
          </w:p>
        </w:tc>
      </w:tr>
      <w:tr w:rsidR="00371ECA" w:rsidRPr="006F073A" w14:paraId="77A7ED92" w14:textId="76C1D9A3" w:rsidTr="006F073A">
        <w:trPr>
          <w:trHeight w:val="926"/>
          <w:jc w:val="center"/>
        </w:trPr>
        <w:tc>
          <w:tcPr>
            <w:tcW w:w="846" w:type="dxa"/>
          </w:tcPr>
          <w:p w14:paraId="1EE53D1C" w14:textId="76BD27F5" w:rsidR="00371ECA" w:rsidRPr="006F073A" w:rsidRDefault="00371ECA"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58921CC6" w14:textId="305EEFA0" w:rsidR="00371ECA" w:rsidRPr="006F073A" w:rsidRDefault="00371ECA"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ＳＮＳを活用した活動内容の拡散</w:t>
            </w:r>
          </w:p>
        </w:tc>
        <w:tc>
          <w:tcPr>
            <w:tcW w:w="2693" w:type="dxa"/>
          </w:tcPr>
          <w:p w14:paraId="7866AAF2" w14:textId="43FF8185" w:rsidR="00371ECA" w:rsidRPr="006F073A" w:rsidRDefault="00371ECA"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ＤＷＡＴの活動を周知し認知度が上がる</w:t>
            </w:r>
          </w:p>
        </w:tc>
        <w:tc>
          <w:tcPr>
            <w:tcW w:w="4820" w:type="dxa"/>
          </w:tcPr>
          <w:p w14:paraId="316B8EF7" w14:textId="77777777" w:rsidR="00371ECA" w:rsidRPr="006F073A" w:rsidRDefault="00371ECA"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・近い地域での顔合わせや、意見交換の場を作る（月１）</w:t>
            </w:r>
          </w:p>
          <w:p w14:paraId="74E10EFA" w14:textId="77777777" w:rsidR="00382E5C" w:rsidRPr="006F073A" w:rsidRDefault="00371ECA"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・ビデオカメラ、ＳＮＳアカウント</w:t>
            </w:r>
          </w:p>
          <w:p w14:paraId="15B91003" w14:textId="6D51C435" w:rsidR="00371ECA" w:rsidRPr="006F073A" w:rsidRDefault="00382E5C"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（実際の活動の様子をＳＮＳにアップ）</w:t>
            </w:r>
          </w:p>
        </w:tc>
      </w:tr>
      <w:tr w:rsidR="00371ECA" w:rsidRPr="006F073A" w14:paraId="5870DFF7" w14:textId="490F4BD3" w:rsidTr="006F073A">
        <w:trPr>
          <w:trHeight w:val="926"/>
          <w:jc w:val="center"/>
        </w:trPr>
        <w:tc>
          <w:tcPr>
            <w:tcW w:w="846" w:type="dxa"/>
          </w:tcPr>
          <w:p w14:paraId="7923DBBE" w14:textId="56D9E3A2" w:rsidR="00371ECA" w:rsidRPr="006F073A" w:rsidRDefault="00382E5C"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0051F9DF" w14:textId="4F127765" w:rsidR="00371ECA" w:rsidRPr="006F073A" w:rsidRDefault="00382E5C"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「ふじＢＯＵＳＡＩ」への継続出展</w:t>
            </w:r>
          </w:p>
        </w:tc>
        <w:tc>
          <w:tcPr>
            <w:tcW w:w="2693" w:type="dxa"/>
          </w:tcPr>
          <w:p w14:paraId="63EB8EFD" w14:textId="77777777" w:rsidR="00371ECA" w:rsidRPr="006F073A" w:rsidRDefault="00371ECA" w:rsidP="007E4DDC">
            <w:pPr>
              <w:jc w:val="left"/>
              <w:rPr>
                <w:rFonts w:ascii="ＭＳ 明朝" w:eastAsia="ＭＳ 明朝" w:hAnsi="ＭＳ 明朝"/>
                <w:sz w:val="24"/>
                <w:szCs w:val="24"/>
              </w:rPr>
            </w:pPr>
          </w:p>
        </w:tc>
        <w:tc>
          <w:tcPr>
            <w:tcW w:w="4820" w:type="dxa"/>
          </w:tcPr>
          <w:p w14:paraId="5ED97BD7" w14:textId="77777777" w:rsidR="00371ECA" w:rsidRPr="006F073A" w:rsidRDefault="00371ECA" w:rsidP="007E4DDC">
            <w:pPr>
              <w:jc w:val="left"/>
              <w:rPr>
                <w:rFonts w:ascii="ＭＳ 明朝" w:eastAsia="ＭＳ 明朝" w:hAnsi="ＭＳ 明朝"/>
                <w:sz w:val="24"/>
                <w:szCs w:val="24"/>
              </w:rPr>
            </w:pPr>
          </w:p>
        </w:tc>
      </w:tr>
      <w:tr w:rsidR="00035853" w:rsidRPr="006F073A" w14:paraId="17574714" w14:textId="77777777" w:rsidTr="00035853">
        <w:tblPrEx>
          <w:jc w:val="left"/>
        </w:tblPrEx>
        <w:trPr>
          <w:trHeight w:val="926"/>
        </w:trPr>
        <w:tc>
          <w:tcPr>
            <w:tcW w:w="846" w:type="dxa"/>
          </w:tcPr>
          <w:p w14:paraId="209E5345"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74ED47B8"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知名度を上げる活動</w:t>
            </w:r>
          </w:p>
        </w:tc>
        <w:tc>
          <w:tcPr>
            <w:tcW w:w="2693" w:type="dxa"/>
          </w:tcPr>
          <w:p w14:paraId="4DE54CE3"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出展</w:t>
            </w:r>
          </w:p>
        </w:tc>
        <w:tc>
          <w:tcPr>
            <w:tcW w:w="4820" w:type="dxa"/>
          </w:tcPr>
          <w:p w14:paraId="70C381CB"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出せる場所</w:t>
            </w:r>
          </w:p>
        </w:tc>
      </w:tr>
      <w:tr w:rsidR="00035853" w:rsidRPr="006F073A" w14:paraId="4689017A" w14:textId="77777777" w:rsidTr="00035853">
        <w:tblPrEx>
          <w:jc w:val="left"/>
        </w:tblPrEx>
        <w:trPr>
          <w:trHeight w:val="926"/>
        </w:trPr>
        <w:tc>
          <w:tcPr>
            <w:tcW w:w="846" w:type="dxa"/>
          </w:tcPr>
          <w:p w14:paraId="4B03D6F0"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lastRenderedPageBreak/>
              <w:t>東部</w:t>
            </w:r>
          </w:p>
        </w:tc>
        <w:tc>
          <w:tcPr>
            <w:tcW w:w="2835" w:type="dxa"/>
          </w:tcPr>
          <w:p w14:paraId="6D5991B9"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地域イベントでの出展</w:t>
            </w:r>
          </w:p>
        </w:tc>
        <w:tc>
          <w:tcPr>
            <w:tcW w:w="2693" w:type="dxa"/>
          </w:tcPr>
          <w:p w14:paraId="20384C90"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地域への周知啓発</w:t>
            </w:r>
          </w:p>
        </w:tc>
        <w:tc>
          <w:tcPr>
            <w:tcW w:w="4820" w:type="dxa"/>
          </w:tcPr>
          <w:p w14:paraId="2ADDE896"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地域イベントの情報</w:t>
            </w:r>
          </w:p>
          <w:p w14:paraId="1E3085C8" w14:textId="77777777" w:rsidR="00035853" w:rsidRPr="006F073A" w:rsidRDefault="00035853" w:rsidP="004C38DD">
            <w:pPr>
              <w:jc w:val="left"/>
              <w:rPr>
                <w:rFonts w:ascii="ＭＳ 明朝" w:eastAsia="ＭＳ 明朝" w:hAnsi="ＭＳ 明朝"/>
                <w:kern w:val="0"/>
                <w:sz w:val="24"/>
                <w:szCs w:val="24"/>
              </w:rPr>
            </w:pPr>
          </w:p>
        </w:tc>
      </w:tr>
      <w:tr w:rsidR="00035853" w:rsidRPr="006F073A" w14:paraId="2316B518" w14:textId="77777777" w:rsidTr="00035853">
        <w:tblPrEx>
          <w:jc w:val="left"/>
        </w:tblPrEx>
        <w:trPr>
          <w:trHeight w:val="926"/>
        </w:trPr>
        <w:tc>
          <w:tcPr>
            <w:tcW w:w="846" w:type="dxa"/>
          </w:tcPr>
          <w:p w14:paraId="3419A8D4"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576EAA9A"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ふじBOUSAIへの継続した参加</w:t>
            </w:r>
          </w:p>
        </w:tc>
        <w:tc>
          <w:tcPr>
            <w:tcW w:w="2693" w:type="dxa"/>
          </w:tcPr>
          <w:p w14:paraId="4B93AAC4"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登録員同士の顔の見える関係の強化、地域への周知・還元</w:t>
            </w:r>
          </w:p>
        </w:tc>
        <w:tc>
          <w:tcPr>
            <w:tcW w:w="4820" w:type="dxa"/>
          </w:tcPr>
          <w:p w14:paraId="7B0AEC5A"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・防災用具の準備</w:t>
            </w:r>
          </w:p>
          <w:p w14:paraId="6D1A4003"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・登録員への連絡</w:t>
            </w:r>
          </w:p>
        </w:tc>
      </w:tr>
      <w:tr w:rsidR="00035853" w:rsidRPr="006F073A" w14:paraId="20D79298" w14:textId="77777777" w:rsidTr="00035853">
        <w:tblPrEx>
          <w:jc w:val="left"/>
        </w:tblPrEx>
        <w:trPr>
          <w:trHeight w:val="926"/>
        </w:trPr>
        <w:tc>
          <w:tcPr>
            <w:tcW w:w="846" w:type="dxa"/>
          </w:tcPr>
          <w:p w14:paraId="7AF7F1A6"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14FE70F5"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伊東市芸術祭出店</w:t>
            </w:r>
          </w:p>
        </w:tc>
        <w:tc>
          <w:tcPr>
            <w:tcW w:w="2693" w:type="dxa"/>
          </w:tcPr>
          <w:p w14:paraId="00402007"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静岡DWATの周知</w:t>
            </w:r>
          </w:p>
        </w:tc>
        <w:tc>
          <w:tcPr>
            <w:tcW w:w="4820" w:type="dxa"/>
          </w:tcPr>
          <w:p w14:paraId="371968C9"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伊東市との連絡調整</w:t>
            </w:r>
          </w:p>
          <w:p w14:paraId="64D5C25B"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事務局との連絡調整</w:t>
            </w:r>
          </w:p>
          <w:p w14:paraId="778E1564"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参加要員の勤務調整</w:t>
            </w:r>
          </w:p>
        </w:tc>
      </w:tr>
      <w:tr w:rsidR="00035853" w:rsidRPr="006F073A" w14:paraId="73675AF0" w14:textId="77777777" w:rsidTr="00035853">
        <w:tblPrEx>
          <w:jc w:val="left"/>
        </w:tblPrEx>
        <w:trPr>
          <w:trHeight w:val="926"/>
        </w:trPr>
        <w:tc>
          <w:tcPr>
            <w:tcW w:w="846" w:type="dxa"/>
          </w:tcPr>
          <w:p w14:paraId="091F8F0A" w14:textId="77777777" w:rsidR="00035853" w:rsidRPr="006F073A" w:rsidRDefault="00035853" w:rsidP="004C38DD">
            <w:pPr>
              <w:jc w:val="left"/>
              <w:rPr>
                <w:rFonts w:ascii="ＭＳ 明朝" w:eastAsia="ＭＳ 明朝" w:hAnsi="ＭＳ 明朝"/>
                <w:sz w:val="24"/>
                <w:szCs w:val="24"/>
              </w:rPr>
            </w:pPr>
            <w:r>
              <w:rPr>
                <w:rFonts w:ascii="ＭＳ 明朝" w:eastAsia="ＭＳ 明朝" w:hAnsi="ＭＳ 明朝" w:hint="eastAsia"/>
                <w:sz w:val="24"/>
                <w:szCs w:val="24"/>
              </w:rPr>
              <w:t>東部</w:t>
            </w:r>
          </w:p>
        </w:tc>
        <w:tc>
          <w:tcPr>
            <w:tcW w:w="2835" w:type="dxa"/>
          </w:tcPr>
          <w:p w14:paraId="1ABF207E" w14:textId="77777777" w:rsidR="00035853" w:rsidRPr="006F073A" w:rsidRDefault="00035853" w:rsidP="004C38DD">
            <w:pPr>
              <w:jc w:val="left"/>
              <w:rPr>
                <w:rFonts w:ascii="ＭＳ 明朝" w:eastAsia="ＭＳ 明朝" w:hAnsi="ＭＳ 明朝"/>
                <w:kern w:val="0"/>
                <w:sz w:val="24"/>
                <w:szCs w:val="24"/>
              </w:rPr>
            </w:pPr>
            <w:r>
              <w:rPr>
                <w:rFonts w:ascii="ＭＳ 明朝" w:eastAsia="ＭＳ 明朝" w:hAnsi="ＭＳ 明朝" w:hint="eastAsia"/>
                <w:kern w:val="0"/>
                <w:sz w:val="24"/>
                <w:szCs w:val="24"/>
              </w:rPr>
              <w:t>伊東市芸術祭に出店</w:t>
            </w:r>
          </w:p>
        </w:tc>
        <w:tc>
          <w:tcPr>
            <w:tcW w:w="2693" w:type="dxa"/>
          </w:tcPr>
          <w:p w14:paraId="314E3B8B" w14:textId="77777777" w:rsidR="00035853" w:rsidRPr="006F073A" w:rsidRDefault="00035853" w:rsidP="004C38DD">
            <w:pPr>
              <w:jc w:val="left"/>
              <w:rPr>
                <w:rFonts w:ascii="ＭＳ 明朝" w:eastAsia="ＭＳ 明朝" w:hAnsi="ＭＳ 明朝"/>
                <w:kern w:val="0"/>
                <w:sz w:val="24"/>
                <w:szCs w:val="24"/>
              </w:rPr>
            </w:pPr>
            <w:r>
              <w:rPr>
                <w:rFonts w:ascii="ＭＳ 明朝" w:eastAsia="ＭＳ 明朝" w:hAnsi="ＭＳ 明朝" w:hint="eastAsia"/>
                <w:kern w:val="0"/>
                <w:sz w:val="24"/>
                <w:szCs w:val="24"/>
              </w:rPr>
              <w:t>知名度を上げる</w:t>
            </w:r>
          </w:p>
        </w:tc>
        <w:tc>
          <w:tcPr>
            <w:tcW w:w="4820" w:type="dxa"/>
          </w:tcPr>
          <w:p w14:paraId="0DF5F8AA" w14:textId="77777777" w:rsidR="00035853" w:rsidRDefault="00035853" w:rsidP="004C38DD">
            <w:pPr>
              <w:jc w:val="left"/>
              <w:rPr>
                <w:rFonts w:ascii="ＭＳ 明朝" w:eastAsia="ＭＳ 明朝" w:hAnsi="ＭＳ 明朝"/>
                <w:sz w:val="24"/>
                <w:szCs w:val="24"/>
              </w:rPr>
            </w:pPr>
            <w:r>
              <w:rPr>
                <w:rFonts w:ascii="ＭＳ 明朝" w:eastAsia="ＭＳ 明朝" w:hAnsi="ＭＳ 明朝" w:hint="eastAsia"/>
                <w:sz w:val="24"/>
                <w:szCs w:val="24"/>
              </w:rPr>
              <w:t>熱海で活動した資料の提示、体験できること、触れるもの等</w:t>
            </w:r>
          </w:p>
          <w:p w14:paraId="214F1F10" w14:textId="58AB0E73" w:rsidR="00E2251B" w:rsidRPr="006F073A" w:rsidRDefault="00E2251B" w:rsidP="004C38DD">
            <w:pPr>
              <w:jc w:val="left"/>
              <w:rPr>
                <w:rFonts w:ascii="ＭＳ 明朝" w:eastAsia="ＭＳ 明朝" w:hAnsi="ＭＳ 明朝" w:hint="eastAsia"/>
                <w:sz w:val="24"/>
                <w:szCs w:val="24"/>
              </w:rPr>
            </w:pPr>
            <w:r>
              <w:rPr>
                <w:rFonts w:ascii="ＭＳ 明朝" w:eastAsia="ＭＳ 明朝" w:hAnsi="ＭＳ 明朝" w:hint="eastAsia"/>
                <w:sz w:val="24"/>
                <w:szCs w:val="24"/>
              </w:rPr>
              <w:t>※</w:t>
            </w:r>
            <w:r w:rsidRPr="006F073A">
              <w:rPr>
                <w:rFonts w:ascii="ＭＳ 明朝" w:eastAsia="ＭＳ 明朝" w:hAnsi="ＭＳ 明朝" w:hint="eastAsia"/>
                <w:sz w:val="24"/>
                <w:szCs w:val="24"/>
              </w:rPr>
              <w:t>伊東市の芸術祭に出展の話しがありましたが、市役所に問い合わせたところ芸術的なものではなかったので不可となりました。</w:t>
            </w:r>
          </w:p>
        </w:tc>
      </w:tr>
      <w:tr w:rsidR="00035853" w:rsidRPr="006F073A" w14:paraId="3E8CA986" w14:textId="77777777" w:rsidTr="00035853">
        <w:tblPrEx>
          <w:jc w:val="left"/>
        </w:tblPrEx>
        <w:trPr>
          <w:trHeight w:val="926"/>
        </w:trPr>
        <w:tc>
          <w:tcPr>
            <w:tcW w:w="846" w:type="dxa"/>
          </w:tcPr>
          <w:p w14:paraId="5DBD9502" w14:textId="77777777" w:rsidR="00035853" w:rsidRPr="006F073A" w:rsidRDefault="00035853" w:rsidP="004C38DD">
            <w:pPr>
              <w:jc w:val="left"/>
              <w:rPr>
                <w:rFonts w:ascii="ＭＳ 明朝" w:eastAsia="ＭＳ 明朝" w:hAnsi="ＭＳ 明朝"/>
                <w:sz w:val="24"/>
                <w:szCs w:val="24"/>
              </w:rPr>
            </w:pPr>
            <w:r>
              <w:rPr>
                <w:rFonts w:ascii="ＭＳ 明朝" w:eastAsia="ＭＳ 明朝" w:hAnsi="ＭＳ 明朝" w:hint="eastAsia"/>
                <w:sz w:val="24"/>
                <w:szCs w:val="24"/>
              </w:rPr>
              <w:t>東部</w:t>
            </w:r>
          </w:p>
        </w:tc>
        <w:tc>
          <w:tcPr>
            <w:tcW w:w="2835" w:type="dxa"/>
          </w:tcPr>
          <w:p w14:paraId="4D0A6529" w14:textId="77777777" w:rsidR="00035853" w:rsidRPr="006F073A" w:rsidRDefault="00035853" w:rsidP="004C38DD">
            <w:pPr>
              <w:jc w:val="left"/>
              <w:rPr>
                <w:rFonts w:ascii="ＭＳ 明朝" w:eastAsia="ＭＳ 明朝" w:hAnsi="ＭＳ 明朝"/>
                <w:kern w:val="0"/>
                <w:sz w:val="24"/>
                <w:szCs w:val="24"/>
              </w:rPr>
            </w:pPr>
            <w:r>
              <w:rPr>
                <w:rFonts w:ascii="ＭＳ 明朝" w:eastAsia="ＭＳ 明朝" w:hAnsi="ＭＳ 明朝" w:hint="eastAsia"/>
                <w:kern w:val="0"/>
                <w:sz w:val="24"/>
                <w:szCs w:val="24"/>
              </w:rPr>
              <w:t>定期的なイベントへの参加継続</w:t>
            </w:r>
          </w:p>
        </w:tc>
        <w:tc>
          <w:tcPr>
            <w:tcW w:w="2693" w:type="dxa"/>
          </w:tcPr>
          <w:p w14:paraId="22D7C444" w14:textId="77777777" w:rsidR="00035853" w:rsidRPr="006F073A" w:rsidRDefault="00035853" w:rsidP="004C38DD">
            <w:pPr>
              <w:jc w:val="left"/>
              <w:rPr>
                <w:rFonts w:ascii="ＭＳ 明朝" w:eastAsia="ＭＳ 明朝" w:hAnsi="ＭＳ 明朝"/>
                <w:sz w:val="24"/>
                <w:szCs w:val="24"/>
              </w:rPr>
            </w:pPr>
            <w:r>
              <w:rPr>
                <w:rFonts w:ascii="ＭＳ 明朝" w:eastAsia="ＭＳ 明朝" w:hAnsi="ＭＳ 明朝" w:hint="eastAsia"/>
                <w:sz w:val="24"/>
                <w:szCs w:val="24"/>
              </w:rPr>
              <w:t>活動を一般の方へ広める</w:t>
            </w:r>
          </w:p>
        </w:tc>
        <w:tc>
          <w:tcPr>
            <w:tcW w:w="4820" w:type="dxa"/>
          </w:tcPr>
          <w:p w14:paraId="4A912D88" w14:textId="77777777" w:rsidR="00035853" w:rsidRPr="006F073A" w:rsidRDefault="00035853" w:rsidP="004C38DD">
            <w:pPr>
              <w:jc w:val="left"/>
              <w:rPr>
                <w:rFonts w:ascii="ＭＳ 明朝" w:eastAsia="ＭＳ 明朝" w:hAnsi="ＭＳ 明朝"/>
                <w:sz w:val="24"/>
                <w:szCs w:val="24"/>
              </w:rPr>
            </w:pPr>
            <w:r w:rsidRPr="00690F9B">
              <w:rPr>
                <w:rFonts w:ascii="ＭＳ 明朝" w:eastAsia="ＭＳ 明朝" w:hAnsi="ＭＳ 明朝" w:hint="eastAsia"/>
                <w:sz w:val="24"/>
                <w:szCs w:val="24"/>
              </w:rPr>
              <w:t>日頃から実践できるようにすること</w:t>
            </w:r>
          </w:p>
        </w:tc>
      </w:tr>
      <w:tr w:rsidR="00035853" w:rsidRPr="00E25BCB" w14:paraId="7D54FCDE" w14:textId="77777777" w:rsidTr="00035853">
        <w:tblPrEx>
          <w:jc w:val="left"/>
        </w:tblPrEx>
        <w:trPr>
          <w:trHeight w:val="926"/>
        </w:trPr>
        <w:tc>
          <w:tcPr>
            <w:tcW w:w="846" w:type="dxa"/>
          </w:tcPr>
          <w:p w14:paraId="472EA8AC" w14:textId="77777777" w:rsidR="00035853" w:rsidRDefault="00035853" w:rsidP="004C38DD">
            <w:pPr>
              <w:jc w:val="left"/>
              <w:rPr>
                <w:rFonts w:ascii="ＭＳ 明朝" w:eastAsia="ＭＳ 明朝" w:hAnsi="ＭＳ 明朝"/>
                <w:sz w:val="24"/>
                <w:szCs w:val="24"/>
              </w:rPr>
            </w:pPr>
            <w:r>
              <w:rPr>
                <w:rFonts w:ascii="ＭＳ 明朝" w:eastAsia="ＭＳ 明朝" w:hAnsi="ＭＳ 明朝" w:hint="eastAsia"/>
                <w:sz w:val="24"/>
                <w:szCs w:val="24"/>
              </w:rPr>
              <w:t>東部</w:t>
            </w:r>
          </w:p>
        </w:tc>
        <w:tc>
          <w:tcPr>
            <w:tcW w:w="2835" w:type="dxa"/>
          </w:tcPr>
          <w:p w14:paraId="6409B9EE" w14:textId="77777777" w:rsidR="00035853" w:rsidRPr="00E25BCB" w:rsidRDefault="00035853"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ＤＷＡＴの存在を周知</w:t>
            </w:r>
          </w:p>
        </w:tc>
        <w:tc>
          <w:tcPr>
            <w:tcW w:w="2693" w:type="dxa"/>
          </w:tcPr>
          <w:p w14:paraId="642ECB6E" w14:textId="77777777" w:rsidR="00035853" w:rsidRPr="00E25BCB" w:rsidRDefault="00035853"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存在を周知することで、避難所へ避難しやすくする及び他団体との連携が円滑</w:t>
            </w:r>
          </w:p>
        </w:tc>
        <w:tc>
          <w:tcPr>
            <w:tcW w:w="4820" w:type="dxa"/>
          </w:tcPr>
          <w:p w14:paraId="723F3158" w14:textId="77777777" w:rsidR="00035853" w:rsidRPr="00E25BCB" w:rsidRDefault="00035853"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支部メンバーでの打ち合わせ・活動内容の展示する場所・支部内での催し事への参加</w:t>
            </w:r>
          </w:p>
        </w:tc>
      </w:tr>
      <w:tr w:rsidR="00035853" w:rsidRPr="00E25BCB" w14:paraId="7732D9AF" w14:textId="77777777" w:rsidTr="00035853">
        <w:tblPrEx>
          <w:jc w:val="left"/>
        </w:tblPrEx>
        <w:trPr>
          <w:trHeight w:val="696"/>
        </w:trPr>
        <w:tc>
          <w:tcPr>
            <w:tcW w:w="846" w:type="dxa"/>
          </w:tcPr>
          <w:p w14:paraId="4075D340" w14:textId="77777777" w:rsidR="00035853" w:rsidRDefault="00035853" w:rsidP="004C38DD">
            <w:pPr>
              <w:jc w:val="left"/>
              <w:rPr>
                <w:rFonts w:ascii="ＭＳ 明朝" w:eastAsia="ＭＳ 明朝" w:hAnsi="ＭＳ 明朝"/>
                <w:sz w:val="24"/>
                <w:szCs w:val="24"/>
              </w:rPr>
            </w:pPr>
            <w:r>
              <w:rPr>
                <w:rFonts w:ascii="ＭＳ 明朝" w:eastAsia="ＭＳ 明朝" w:hAnsi="ＭＳ 明朝" w:hint="eastAsia"/>
                <w:sz w:val="24"/>
                <w:szCs w:val="24"/>
              </w:rPr>
              <w:t>東部</w:t>
            </w:r>
          </w:p>
        </w:tc>
        <w:tc>
          <w:tcPr>
            <w:tcW w:w="2835" w:type="dxa"/>
          </w:tcPr>
          <w:p w14:paraId="033608CF" w14:textId="77777777" w:rsidR="00035853" w:rsidRPr="00E25BCB" w:rsidRDefault="00035853" w:rsidP="004C38DD">
            <w:pPr>
              <w:jc w:val="left"/>
              <w:rPr>
                <w:rFonts w:ascii="ＭＳ 明朝" w:eastAsia="ＭＳ 明朝" w:hAnsi="ＭＳ 明朝"/>
                <w:sz w:val="24"/>
                <w:szCs w:val="24"/>
              </w:rPr>
            </w:pPr>
          </w:p>
        </w:tc>
        <w:tc>
          <w:tcPr>
            <w:tcW w:w="2693" w:type="dxa"/>
          </w:tcPr>
          <w:p w14:paraId="4AFC9669" w14:textId="77777777" w:rsidR="00035853" w:rsidRPr="00E25BCB" w:rsidRDefault="00035853" w:rsidP="004C38DD">
            <w:pPr>
              <w:jc w:val="left"/>
              <w:rPr>
                <w:rFonts w:ascii="ＭＳ 明朝" w:eastAsia="ＭＳ 明朝" w:hAnsi="ＭＳ 明朝"/>
                <w:sz w:val="24"/>
                <w:szCs w:val="24"/>
              </w:rPr>
            </w:pPr>
          </w:p>
        </w:tc>
        <w:tc>
          <w:tcPr>
            <w:tcW w:w="4820" w:type="dxa"/>
          </w:tcPr>
          <w:p w14:paraId="5723103D" w14:textId="77777777" w:rsidR="00035853" w:rsidRPr="00E25BCB" w:rsidRDefault="00035853"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地域の教育機関や事業所・行政への周知活動</w:t>
            </w:r>
          </w:p>
        </w:tc>
      </w:tr>
      <w:tr w:rsidR="00035853" w:rsidRPr="006F073A" w14:paraId="73963CCC" w14:textId="77777777" w:rsidTr="00035853">
        <w:tblPrEx>
          <w:jc w:val="left"/>
        </w:tblPrEx>
        <w:trPr>
          <w:trHeight w:val="926"/>
        </w:trPr>
        <w:tc>
          <w:tcPr>
            <w:tcW w:w="846" w:type="dxa"/>
          </w:tcPr>
          <w:p w14:paraId="5A11F5DE"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中部</w:t>
            </w:r>
          </w:p>
        </w:tc>
        <w:tc>
          <w:tcPr>
            <w:tcW w:w="2835" w:type="dxa"/>
          </w:tcPr>
          <w:p w14:paraId="7E121C90"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登録員がいない市の福祉従事者へＤＷＡＴの啓発活動</w:t>
            </w:r>
          </w:p>
        </w:tc>
        <w:tc>
          <w:tcPr>
            <w:tcW w:w="2693" w:type="dxa"/>
          </w:tcPr>
          <w:p w14:paraId="17DEB521"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ＤＷＡＴをより多くの人に知ってもらう</w:t>
            </w:r>
          </w:p>
          <w:p w14:paraId="55D76D5B"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志太地区の登録員を増やす</w:t>
            </w:r>
          </w:p>
        </w:tc>
        <w:tc>
          <w:tcPr>
            <w:tcW w:w="4820" w:type="dxa"/>
          </w:tcPr>
          <w:p w14:paraId="448B2901"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訪問可能の施設を探す</w:t>
            </w:r>
          </w:p>
          <w:p w14:paraId="29B0E940"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日程・参加者の調整</w:t>
            </w:r>
          </w:p>
          <w:p w14:paraId="02F10695"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事務局との連携</w:t>
            </w:r>
          </w:p>
        </w:tc>
      </w:tr>
      <w:tr w:rsidR="00035853" w:rsidRPr="006F073A" w14:paraId="5DBC6035" w14:textId="77777777" w:rsidTr="00035853">
        <w:tblPrEx>
          <w:jc w:val="left"/>
        </w:tblPrEx>
        <w:trPr>
          <w:trHeight w:val="926"/>
        </w:trPr>
        <w:tc>
          <w:tcPr>
            <w:tcW w:w="846" w:type="dxa"/>
          </w:tcPr>
          <w:p w14:paraId="4866A005"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中部</w:t>
            </w:r>
          </w:p>
        </w:tc>
        <w:tc>
          <w:tcPr>
            <w:tcW w:w="2835" w:type="dxa"/>
          </w:tcPr>
          <w:p w14:paraId="2415AD5F"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登録員空白地域への登録員加入運動</w:t>
            </w:r>
          </w:p>
        </w:tc>
        <w:tc>
          <w:tcPr>
            <w:tcW w:w="2693" w:type="dxa"/>
          </w:tcPr>
          <w:p w14:paraId="6EA8C8E9"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県全体の登録員倍増計悪</w:t>
            </w:r>
          </w:p>
          <w:p w14:paraId="5C3083B6"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５００名目標（３年以内）</w:t>
            </w:r>
          </w:p>
        </w:tc>
        <w:tc>
          <w:tcPr>
            <w:tcW w:w="4820" w:type="dxa"/>
          </w:tcPr>
          <w:p w14:paraId="4C39BAB4"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県担当部署への要請</w:t>
            </w:r>
          </w:p>
        </w:tc>
      </w:tr>
      <w:tr w:rsidR="00035853" w:rsidRPr="006F073A" w14:paraId="55737DE5" w14:textId="77777777" w:rsidTr="00035853">
        <w:tblPrEx>
          <w:jc w:val="left"/>
        </w:tblPrEx>
        <w:trPr>
          <w:trHeight w:val="926"/>
        </w:trPr>
        <w:tc>
          <w:tcPr>
            <w:tcW w:w="846" w:type="dxa"/>
          </w:tcPr>
          <w:p w14:paraId="1EC3C2C6"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中部</w:t>
            </w:r>
          </w:p>
        </w:tc>
        <w:tc>
          <w:tcPr>
            <w:tcW w:w="2835" w:type="dxa"/>
          </w:tcPr>
          <w:p w14:paraId="5713E086"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登録員の登録は</w:t>
            </w:r>
            <w:r w:rsidRPr="006F073A">
              <w:rPr>
                <w:rFonts w:ascii="ＭＳ 明朝" w:eastAsia="ＭＳ 明朝" w:hAnsi="ＭＳ 明朝" w:hint="eastAsia"/>
                <w:kern w:val="0"/>
                <w:sz w:val="24"/>
                <w:szCs w:val="24"/>
              </w:rPr>
              <w:t>即ち、法人の社会貢献に値する。</w:t>
            </w:r>
          </w:p>
        </w:tc>
        <w:tc>
          <w:tcPr>
            <w:tcW w:w="2693" w:type="dxa"/>
          </w:tcPr>
          <w:p w14:paraId="3099502B"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上記の倍増計画を達成するため</w:t>
            </w:r>
          </w:p>
        </w:tc>
        <w:tc>
          <w:tcPr>
            <w:tcW w:w="4820" w:type="dxa"/>
          </w:tcPr>
          <w:p w14:paraId="04A55326"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各法人・施設の経営層への働きかけ</w:t>
            </w:r>
          </w:p>
        </w:tc>
      </w:tr>
      <w:tr w:rsidR="00035853" w:rsidRPr="006F073A" w14:paraId="394A8C8A" w14:textId="77777777" w:rsidTr="00035853">
        <w:tblPrEx>
          <w:jc w:val="left"/>
        </w:tblPrEx>
        <w:trPr>
          <w:trHeight w:val="926"/>
        </w:trPr>
        <w:tc>
          <w:tcPr>
            <w:tcW w:w="846" w:type="dxa"/>
          </w:tcPr>
          <w:p w14:paraId="194F7394"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西部</w:t>
            </w:r>
          </w:p>
        </w:tc>
        <w:tc>
          <w:tcPr>
            <w:tcW w:w="2835" w:type="dxa"/>
          </w:tcPr>
          <w:p w14:paraId="1811C2B2" w14:textId="77777777" w:rsidR="00035853" w:rsidRPr="006F073A" w:rsidRDefault="00035853" w:rsidP="004C38DD">
            <w:pPr>
              <w:jc w:val="left"/>
              <w:rPr>
                <w:rFonts w:ascii="ＭＳ 明朝" w:eastAsia="ＭＳ 明朝" w:hAnsi="ＭＳ 明朝"/>
                <w:kern w:val="0"/>
                <w:sz w:val="24"/>
                <w:szCs w:val="24"/>
              </w:rPr>
            </w:pPr>
            <w:r w:rsidRPr="006F073A">
              <w:rPr>
                <w:rFonts w:ascii="ＭＳ 明朝" w:eastAsia="ＭＳ 明朝" w:hAnsi="ＭＳ 明朝"/>
                <w:kern w:val="0"/>
                <w:sz w:val="24"/>
                <w:szCs w:val="24"/>
              </w:rPr>
              <w:t>DWATの活動を登録員以外の人たちに認知してもらいたい。</w:t>
            </w:r>
          </w:p>
        </w:tc>
        <w:tc>
          <w:tcPr>
            <w:tcW w:w="2693" w:type="dxa"/>
          </w:tcPr>
          <w:p w14:paraId="7C66D68A" w14:textId="77777777" w:rsidR="00035853" w:rsidRPr="006F073A" w:rsidRDefault="00035853"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自身が派遣される際に、周りの人達への理解が事前にあれば、派遣時の自身の不安が解消され、支援に集中ができる。</w:t>
            </w:r>
          </w:p>
        </w:tc>
        <w:tc>
          <w:tcPr>
            <w:tcW w:w="4820" w:type="dxa"/>
          </w:tcPr>
          <w:p w14:paraId="10416EF6" w14:textId="77777777" w:rsidR="00035853" w:rsidRPr="006F073A" w:rsidRDefault="00035853" w:rsidP="004C38DD">
            <w:pPr>
              <w:rPr>
                <w:rFonts w:ascii="ＭＳ 明朝" w:eastAsia="ＭＳ 明朝" w:hAnsi="ＭＳ 明朝"/>
                <w:sz w:val="24"/>
                <w:szCs w:val="24"/>
              </w:rPr>
            </w:pPr>
            <w:r w:rsidRPr="006F073A">
              <w:rPr>
                <w:rFonts w:ascii="ＭＳ 明朝" w:eastAsia="ＭＳ 明朝" w:hAnsi="ＭＳ 明朝" w:hint="eastAsia"/>
                <w:sz w:val="24"/>
                <w:szCs w:val="24"/>
              </w:rPr>
              <w:t>登録員以外の人達へのＺＯＯＭやラインでの情報共有の実施。（登録員も参加できれば理解が深まりやすいと思われる。</w:t>
            </w:r>
          </w:p>
        </w:tc>
      </w:tr>
      <w:tr w:rsidR="00035853" w:rsidRPr="006F073A" w14:paraId="0D2FE06F" w14:textId="77777777" w:rsidTr="00035853">
        <w:tblPrEx>
          <w:jc w:val="left"/>
        </w:tblPrEx>
        <w:trPr>
          <w:trHeight w:val="117"/>
        </w:trPr>
        <w:tc>
          <w:tcPr>
            <w:tcW w:w="11194" w:type="dxa"/>
            <w:gridSpan w:val="4"/>
            <w:shd w:val="clear" w:color="auto" w:fill="F2F2F2" w:themeFill="background1" w:themeFillShade="F2"/>
          </w:tcPr>
          <w:p w14:paraId="64C24DCF" w14:textId="4CF96CA9" w:rsidR="00035853" w:rsidRPr="006F073A" w:rsidRDefault="00035853" w:rsidP="004C38DD">
            <w:pPr>
              <w:rPr>
                <w:rFonts w:ascii="ＭＳ 明朝" w:eastAsia="ＭＳ 明朝" w:hAnsi="ＭＳ 明朝" w:hint="eastAsia"/>
                <w:sz w:val="24"/>
                <w:szCs w:val="24"/>
              </w:rPr>
            </w:pPr>
            <w:r>
              <w:rPr>
                <w:rFonts w:ascii="ＭＳ 明朝" w:eastAsia="ＭＳ 明朝" w:hAnsi="ＭＳ 明朝" w:hint="eastAsia"/>
                <w:sz w:val="24"/>
                <w:szCs w:val="24"/>
              </w:rPr>
              <w:t>【訓練・研修による資質向上】</w:t>
            </w:r>
          </w:p>
        </w:tc>
      </w:tr>
      <w:tr w:rsidR="00371ECA" w:rsidRPr="006F073A" w14:paraId="31625CE7" w14:textId="2FB1D75F" w:rsidTr="006F073A">
        <w:trPr>
          <w:trHeight w:val="926"/>
          <w:jc w:val="center"/>
        </w:trPr>
        <w:tc>
          <w:tcPr>
            <w:tcW w:w="846" w:type="dxa"/>
          </w:tcPr>
          <w:p w14:paraId="1D625A44" w14:textId="5DCB2CD1" w:rsidR="00371ECA" w:rsidRPr="006F073A" w:rsidRDefault="00382E5C"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lastRenderedPageBreak/>
              <w:t>東部</w:t>
            </w:r>
          </w:p>
        </w:tc>
        <w:tc>
          <w:tcPr>
            <w:tcW w:w="2835" w:type="dxa"/>
          </w:tcPr>
          <w:p w14:paraId="4EEA482E" w14:textId="77777777" w:rsidR="00371ECA" w:rsidRPr="006F073A" w:rsidRDefault="00382E5C"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普段の活動の中での実践的な訓練（練習）</w:t>
            </w:r>
          </w:p>
          <w:p w14:paraId="7D4CE00B" w14:textId="024B37AB" w:rsidR="00382E5C" w:rsidRPr="006F073A" w:rsidRDefault="00382E5C"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ベッドの組立、移乗等</w:t>
            </w:r>
          </w:p>
        </w:tc>
        <w:tc>
          <w:tcPr>
            <w:tcW w:w="2693" w:type="dxa"/>
          </w:tcPr>
          <w:p w14:paraId="093BF39F" w14:textId="77777777" w:rsidR="00371ECA" w:rsidRPr="006F073A" w:rsidRDefault="00371ECA" w:rsidP="007E4DDC">
            <w:pPr>
              <w:jc w:val="left"/>
              <w:rPr>
                <w:rFonts w:ascii="ＭＳ 明朝" w:eastAsia="ＭＳ 明朝" w:hAnsi="ＭＳ 明朝"/>
                <w:sz w:val="24"/>
                <w:szCs w:val="24"/>
              </w:rPr>
            </w:pPr>
          </w:p>
        </w:tc>
        <w:tc>
          <w:tcPr>
            <w:tcW w:w="4820" w:type="dxa"/>
          </w:tcPr>
          <w:p w14:paraId="5BFDC458" w14:textId="77777777" w:rsidR="00371ECA" w:rsidRPr="006F073A" w:rsidRDefault="00371ECA" w:rsidP="007E4DDC">
            <w:pPr>
              <w:jc w:val="left"/>
              <w:rPr>
                <w:rFonts w:ascii="ＭＳ 明朝" w:eastAsia="ＭＳ 明朝" w:hAnsi="ＭＳ 明朝"/>
                <w:sz w:val="24"/>
                <w:szCs w:val="24"/>
              </w:rPr>
            </w:pPr>
          </w:p>
        </w:tc>
      </w:tr>
      <w:tr w:rsidR="00305B2E" w:rsidRPr="006F073A" w14:paraId="190E7FFA" w14:textId="77777777" w:rsidTr="00305B2E">
        <w:tblPrEx>
          <w:jc w:val="left"/>
        </w:tblPrEx>
        <w:trPr>
          <w:trHeight w:val="926"/>
        </w:trPr>
        <w:tc>
          <w:tcPr>
            <w:tcW w:w="846" w:type="dxa"/>
          </w:tcPr>
          <w:p w14:paraId="4660865D"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000F8989"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各支部で集まり、実践的な研修を行う</w:t>
            </w:r>
          </w:p>
        </w:tc>
        <w:tc>
          <w:tcPr>
            <w:tcW w:w="2693" w:type="dxa"/>
          </w:tcPr>
          <w:p w14:paraId="6F1C07E3"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技術を身に付ける</w:t>
            </w:r>
          </w:p>
        </w:tc>
        <w:tc>
          <w:tcPr>
            <w:tcW w:w="4820" w:type="dxa"/>
          </w:tcPr>
          <w:p w14:paraId="2167755F"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連絡手段・場所・ダンボールベッド・担架等の避難所で実際に使用する用具</w:t>
            </w:r>
          </w:p>
        </w:tc>
      </w:tr>
      <w:tr w:rsidR="00305B2E" w:rsidRPr="006F073A" w14:paraId="438EA084" w14:textId="77777777" w:rsidTr="00305B2E">
        <w:tblPrEx>
          <w:jc w:val="left"/>
        </w:tblPrEx>
        <w:trPr>
          <w:trHeight w:val="926"/>
        </w:trPr>
        <w:tc>
          <w:tcPr>
            <w:tcW w:w="846" w:type="dxa"/>
          </w:tcPr>
          <w:p w14:paraId="5C5051B7"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105BC6A7"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感染症対策に特化した研修</w:t>
            </w:r>
          </w:p>
        </w:tc>
        <w:tc>
          <w:tcPr>
            <w:tcW w:w="2693" w:type="dxa"/>
          </w:tcPr>
          <w:p w14:paraId="2BE0C119"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避難所での感染症予防に役立てる</w:t>
            </w:r>
          </w:p>
        </w:tc>
        <w:tc>
          <w:tcPr>
            <w:tcW w:w="4820" w:type="dxa"/>
          </w:tcPr>
          <w:p w14:paraId="685C9A0C"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連絡手段・場所・感染症対策に詳しい専門家に協力して頂く</w:t>
            </w:r>
          </w:p>
        </w:tc>
      </w:tr>
      <w:tr w:rsidR="00305B2E" w:rsidRPr="006F073A" w14:paraId="6A2552D5" w14:textId="77777777" w:rsidTr="00305B2E">
        <w:tblPrEx>
          <w:jc w:val="left"/>
        </w:tblPrEx>
        <w:trPr>
          <w:trHeight w:val="926"/>
        </w:trPr>
        <w:tc>
          <w:tcPr>
            <w:tcW w:w="846" w:type="dxa"/>
          </w:tcPr>
          <w:p w14:paraId="51B0BFD8"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04BC9DC9"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市町の防災訓練等で役割を見つける。</w:t>
            </w:r>
          </w:p>
        </w:tc>
        <w:tc>
          <w:tcPr>
            <w:tcW w:w="2693" w:type="dxa"/>
          </w:tcPr>
          <w:p w14:paraId="52FDD31A"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福祉避難所の設営や避難支援等</w:t>
            </w:r>
          </w:p>
        </w:tc>
        <w:tc>
          <w:tcPr>
            <w:tcW w:w="4820" w:type="dxa"/>
          </w:tcPr>
          <w:p w14:paraId="6E98774A"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行政及び所属先の理解が必要、</w:t>
            </w:r>
          </w:p>
        </w:tc>
      </w:tr>
      <w:tr w:rsidR="00305B2E" w:rsidRPr="006F073A" w14:paraId="20CDB0EC" w14:textId="77777777" w:rsidTr="00305B2E">
        <w:tblPrEx>
          <w:jc w:val="left"/>
        </w:tblPrEx>
        <w:trPr>
          <w:trHeight w:val="926"/>
        </w:trPr>
        <w:tc>
          <w:tcPr>
            <w:tcW w:w="846" w:type="dxa"/>
          </w:tcPr>
          <w:p w14:paraId="34E7A672"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35E940ED"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それぞれの所属事業所、地区の防災訓練参加</w:t>
            </w:r>
          </w:p>
        </w:tc>
        <w:tc>
          <w:tcPr>
            <w:tcW w:w="2693" w:type="dxa"/>
          </w:tcPr>
          <w:p w14:paraId="506C91F3"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専門職、地域への周知啓発</w:t>
            </w:r>
          </w:p>
        </w:tc>
        <w:tc>
          <w:tcPr>
            <w:tcW w:w="4820" w:type="dxa"/>
          </w:tcPr>
          <w:p w14:paraId="7027E68D"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近隣登録員同士で声を掛け合う体制</w:t>
            </w:r>
          </w:p>
          <w:p w14:paraId="45C48FCE"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↓下記のような手軽な連絡システム</w:t>
            </w:r>
          </w:p>
        </w:tc>
      </w:tr>
      <w:tr w:rsidR="00305B2E" w:rsidRPr="006F073A" w14:paraId="2D33CB98" w14:textId="77777777" w:rsidTr="00305B2E">
        <w:tblPrEx>
          <w:jc w:val="left"/>
        </w:tblPrEx>
        <w:trPr>
          <w:trHeight w:val="926"/>
        </w:trPr>
        <w:tc>
          <w:tcPr>
            <w:tcW w:w="846" w:type="dxa"/>
          </w:tcPr>
          <w:p w14:paraId="26FB3C88"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0F4DEB13"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移動や移送の資機材の実地訓練</w:t>
            </w:r>
          </w:p>
        </w:tc>
        <w:tc>
          <w:tcPr>
            <w:tcW w:w="2693" w:type="dxa"/>
          </w:tcPr>
          <w:p w14:paraId="3B3FFE30"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複数名２人以上で使用する資機材のコツをつかむ</w:t>
            </w:r>
          </w:p>
        </w:tc>
        <w:tc>
          <w:tcPr>
            <w:tcW w:w="4820" w:type="dxa"/>
          </w:tcPr>
          <w:p w14:paraId="21073974"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登録員養成研修の県立短大で訓練した時の移動や移送などの資機材</w:t>
            </w:r>
          </w:p>
        </w:tc>
      </w:tr>
      <w:tr w:rsidR="00305B2E" w:rsidRPr="006F073A" w14:paraId="41B2D6EF" w14:textId="77777777" w:rsidTr="00305B2E">
        <w:tblPrEx>
          <w:jc w:val="left"/>
        </w:tblPrEx>
        <w:trPr>
          <w:trHeight w:val="926"/>
        </w:trPr>
        <w:tc>
          <w:tcPr>
            <w:tcW w:w="846" w:type="dxa"/>
          </w:tcPr>
          <w:p w14:paraId="37163F64"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6B8AA981"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コロナ禍での学校の体育館</w:t>
            </w:r>
          </w:p>
        </w:tc>
        <w:tc>
          <w:tcPr>
            <w:tcW w:w="2693" w:type="dxa"/>
          </w:tcPr>
          <w:p w14:paraId="4195B353"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コロナ体制での間仕切り（仕切り、ソ－シャルディズタンス）訓練</w:t>
            </w:r>
          </w:p>
        </w:tc>
        <w:tc>
          <w:tcPr>
            <w:tcW w:w="4820" w:type="dxa"/>
          </w:tcPr>
          <w:p w14:paraId="270D3B90"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ダンボ－ルなどの衛生管理用具</w:t>
            </w:r>
          </w:p>
        </w:tc>
      </w:tr>
      <w:tr w:rsidR="00305B2E" w:rsidRPr="006F073A" w14:paraId="69C96E1F" w14:textId="77777777" w:rsidTr="00305B2E">
        <w:tblPrEx>
          <w:jc w:val="left"/>
        </w:tblPrEx>
        <w:trPr>
          <w:trHeight w:val="926"/>
        </w:trPr>
        <w:tc>
          <w:tcPr>
            <w:tcW w:w="846" w:type="dxa"/>
          </w:tcPr>
          <w:p w14:paraId="04EC5D94"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7ACEA691"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定期的な段ボールベッド等の用具の使用訓練</w:t>
            </w:r>
          </w:p>
        </w:tc>
        <w:tc>
          <w:tcPr>
            <w:tcW w:w="2693" w:type="dxa"/>
          </w:tcPr>
          <w:p w14:paraId="64D90488"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登録員同士の顔の見える関係の強化、用具の使い方を覚える</w:t>
            </w:r>
          </w:p>
        </w:tc>
        <w:tc>
          <w:tcPr>
            <w:tcW w:w="4820" w:type="dxa"/>
          </w:tcPr>
          <w:p w14:paraId="748FB8FC"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・会場、用具の運搬</w:t>
            </w:r>
          </w:p>
          <w:p w14:paraId="48B884BF"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・登録員への連絡</w:t>
            </w:r>
          </w:p>
        </w:tc>
      </w:tr>
      <w:tr w:rsidR="00305B2E" w:rsidRPr="006F073A" w14:paraId="2287FB9D" w14:textId="77777777" w:rsidTr="00305B2E">
        <w:tblPrEx>
          <w:jc w:val="left"/>
        </w:tblPrEx>
        <w:trPr>
          <w:trHeight w:val="926"/>
        </w:trPr>
        <w:tc>
          <w:tcPr>
            <w:tcW w:w="846" w:type="dxa"/>
          </w:tcPr>
          <w:p w14:paraId="6F929A30"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66321819"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感染症に特化した勉強会</w:t>
            </w:r>
          </w:p>
        </w:tc>
        <w:tc>
          <w:tcPr>
            <w:tcW w:w="2693" w:type="dxa"/>
          </w:tcPr>
          <w:p w14:paraId="2AD3703E"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各分野の専門職の知識を活かすことができる</w:t>
            </w:r>
          </w:p>
        </w:tc>
        <w:tc>
          <w:tcPr>
            <w:tcW w:w="4820" w:type="dxa"/>
          </w:tcPr>
          <w:p w14:paraId="0C85C95A"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・会場</w:t>
            </w:r>
          </w:p>
          <w:p w14:paraId="038A3879"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・登録員への連絡</w:t>
            </w:r>
          </w:p>
          <w:p w14:paraId="68A524F7"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・資料作成</w:t>
            </w:r>
          </w:p>
        </w:tc>
      </w:tr>
      <w:tr w:rsidR="00305B2E" w:rsidRPr="006F073A" w14:paraId="17D79015" w14:textId="77777777" w:rsidTr="00305B2E">
        <w:tblPrEx>
          <w:jc w:val="left"/>
        </w:tblPrEx>
        <w:trPr>
          <w:trHeight w:val="926"/>
        </w:trPr>
        <w:tc>
          <w:tcPr>
            <w:tcW w:w="846" w:type="dxa"/>
          </w:tcPr>
          <w:p w14:paraId="55CC6E61"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1EB36FDC"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登録員の事業所での訓練への参画</w:t>
            </w:r>
          </w:p>
        </w:tc>
        <w:tc>
          <w:tcPr>
            <w:tcW w:w="2693" w:type="dxa"/>
          </w:tcPr>
          <w:p w14:paraId="64D6FE9F"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・登録員の顔合わせ</w:t>
            </w:r>
          </w:p>
          <w:p w14:paraId="26F30057"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・DWATの啓発</w:t>
            </w:r>
          </w:p>
        </w:tc>
        <w:tc>
          <w:tcPr>
            <w:tcW w:w="4820" w:type="dxa"/>
          </w:tcPr>
          <w:p w14:paraId="5360D6A2"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・事業所の理解</w:t>
            </w:r>
          </w:p>
          <w:p w14:paraId="4516D433"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・登録員派遣の派遣元管理者の理解</w:t>
            </w:r>
          </w:p>
        </w:tc>
      </w:tr>
      <w:tr w:rsidR="00305B2E" w:rsidRPr="006F073A" w14:paraId="61A9568B" w14:textId="77777777" w:rsidTr="00305B2E">
        <w:tblPrEx>
          <w:jc w:val="left"/>
        </w:tblPrEx>
        <w:trPr>
          <w:trHeight w:val="926"/>
        </w:trPr>
        <w:tc>
          <w:tcPr>
            <w:tcW w:w="846" w:type="dxa"/>
          </w:tcPr>
          <w:p w14:paraId="43BF2A27"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17C100AC"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県総合防災訓練等で、保健師や療法士団体との協働活動</w:t>
            </w:r>
          </w:p>
        </w:tc>
        <w:tc>
          <w:tcPr>
            <w:tcW w:w="2693" w:type="dxa"/>
          </w:tcPr>
          <w:p w14:paraId="62438C8A"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・多職種との顔合わせ</w:t>
            </w:r>
          </w:p>
          <w:p w14:paraId="547383F7"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・DWATの役割の明確化</w:t>
            </w:r>
          </w:p>
        </w:tc>
        <w:tc>
          <w:tcPr>
            <w:tcW w:w="4820" w:type="dxa"/>
          </w:tcPr>
          <w:p w14:paraId="6E9A81E7"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・他団体との調整・連携</w:t>
            </w:r>
          </w:p>
          <w:p w14:paraId="38767FB1" w14:textId="77777777" w:rsidR="00305B2E" w:rsidRPr="006F073A" w:rsidRDefault="00305B2E" w:rsidP="004C38DD">
            <w:pPr>
              <w:jc w:val="left"/>
              <w:rPr>
                <w:rFonts w:ascii="ＭＳ 明朝" w:eastAsia="ＭＳ 明朝" w:hAnsi="ＭＳ 明朝"/>
                <w:szCs w:val="21"/>
              </w:rPr>
            </w:pPr>
            <w:r w:rsidRPr="006F073A">
              <w:rPr>
                <w:rFonts w:ascii="ＭＳ 明朝" w:eastAsia="ＭＳ 明朝" w:hAnsi="ＭＳ 明朝" w:hint="eastAsia"/>
                <w:szCs w:val="21"/>
              </w:rPr>
              <w:t>（訓練内容の共有化・実践・振り返り）</w:t>
            </w:r>
          </w:p>
          <w:p w14:paraId="350D7E0C"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・登録員派遣の派遣元管理者の理解</w:t>
            </w:r>
          </w:p>
        </w:tc>
      </w:tr>
      <w:tr w:rsidR="00305B2E" w:rsidRPr="00690F9B" w14:paraId="74E30C68" w14:textId="77777777" w:rsidTr="00305B2E">
        <w:tblPrEx>
          <w:jc w:val="left"/>
        </w:tblPrEx>
        <w:trPr>
          <w:trHeight w:val="926"/>
        </w:trPr>
        <w:tc>
          <w:tcPr>
            <w:tcW w:w="846" w:type="dxa"/>
          </w:tcPr>
          <w:p w14:paraId="3869F793" w14:textId="77777777" w:rsidR="00305B2E" w:rsidRPr="006F073A" w:rsidRDefault="00305B2E" w:rsidP="004C38DD">
            <w:pPr>
              <w:jc w:val="left"/>
              <w:rPr>
                <w:rFonts w:ascii="ＭＳ 明朝" w:eastAsia="ＭＳ 明朝" w:hAnsi="ＭＳ 明朝"/>
                <w:sz w:val="24"/>
                <w:szCs w:val="24"/>
              </w:rPr>
            </w:pPr>
            <w:r>
              <w:rPr>
                <w:rFonts w:ascii="ＭＳ 明朝" w:eastAsia="ＭＳ 明朝" w:hAnsi="ＭＳ 明朝" w:hint="eastAsia"/>
                <w:sz w:val="24"/>
                <w:szCs w:val="24"/>
              </w:rPr>
              <w:t>東部</w:t>
            </w:r>
          </w:p>
        </w:tc>
        <w:tc>
          <w:tcPr>
            <w:tcW w:w="2835" w:type="dxa"/>
          </w:tcPr>
          <w:p w14:paraId="544B9D84" w14:textId="77777777" w:rsidR="00305B2E" w:rsidRPr="00690F9B" w:rsidRDefault="00305B2E" w:rsidP="004C38DD">
            <w:pPr>
              <w:jc w:val="left"/>
              <w:rPr>
                <w:rFonts w:ascii="ＭＳ 明朝" w:eastAsia="ＭＳ 明朝" w:hAnsi="ＭＳ 明朝"/>
                <w:kern w:val="0"/>
                <w:sz w:val="24"/>
                <w:szCs w:val="24"/>
              </w:rPr>
            </w:pPr>
            <w:r w:rsidRPr="00690F9B">
              <w:rPr>
                <w:rFonts w:ascii="ＭＳ 明朝" w:eastAsia="ＭＳ 明朝" w:hAnsi="ＭＳ 明朝" w:hint="eastAsia"/>
                <w:sz w:val="24"/>
                <w:szCs w:val="24"/>
              </w:rPr>
              <w:t>感染症に関する研修</w:t>
            </w:r>
          </w:p>
        </w:tc>
        <w:tc>
          <w:tcPr>
            <w:tcW w:w="2693" w:type="dxa"/>
          </w:tcPr>
          <w:p w14:paraId="73E6A5FE" w14:textId="77777777" w:rsidR="00305B2E" w:rsidRPr="00690F9B" w:rsidRDefault="00305B2E" w:rsidP="004C38DD">
            <w:pPr>
              <w:jc w:val="left"/>
              <w:rPr>
                <w:rFonts w:ascii="ＭＳ 明朝" w:eastAsia="ＭＳ 明朝" w:hAnsi="ＭＳ 明朝"/>
                <w:sz w:val="24"/>
                <w:szCs w:val="24"/>
              </w:rPr>
            </w:pPr>
            <w:r w:rsidRPr="00690F9B">
              <w:rPr>
                <w:rFonts w:ascii="ＭＳ 明朝" w:eastAsia="ＭＳ 明朝" w:hAnsi="ＭＳ 明朝" w:hint="eastAsia"/>
                <w:sz w:val="24"/>
                <w:szCs w:val="24"/>
              </w:rPr>
              <w:t>災害時において蔓延防止対応</w:t>
            </w:r>
          </w:p>
        </w:tc>
        <w:tc>
          <w:tcPr>
            <w:tcW w:w="4820" w:type="dxa"/>
          </w:tcPr>
          <w:p w14:paraId="727B07B1" w14:textId="77777777" w:rsidR="00305B2E" w:rsidRPr="00690F9B" w:rsidRDefault="00305B2E" w:rsidP="004C38DD">
            <w:pPr>
              <w:jc w:val="left"/>
              <w:rPr>
                <w:rFonts w:ascii="ＭＳ 明朝" w:eastAsia="ＭＳ 明朝" w:hAnsi="ＭＳ 明朝"/>
                <w:sz w:val="24"/>
                <w:szCs w:val="24"/>
              </w:rPr>
            </w:pPr>
            <w:r w:rsidRPr="00690F9B">
              <w:rPr>
                <w:rFonts w:ascii="ＭＳ 明朝" w:eastAsia="ＭＳ 明朝" w:hAnsi="ＭＳ 明朝" w:hint="eastAsia"/>
                <w:sz w:val="24"/>
                <w:szCs w:val="24"/>
              </w:rPr>
              <w:t>専門職による研修や情報共有を図る</w:t>
            </w:r>
          </w:p>
        </w:tc>
      </w:tr>
      <w:tr w:rsidR="00305B2E" w:rsidRPr="00E25BCB" w14:paraId="507ABFA8" w14:textId="77777777" w:rsidTr="00305B2E">
        <w:tblPrEx>
          <w:jc w:val="left"/>
        </w:tblPrEx>
        <w:trPr>
          <w:trHeight w:val="926"/>
        </w:trPr>
        <w:tc>
          <w:tcPr>
            <w:tcW w:w="846" w:type="dxa"/>
          </w:tcPr>
          <w:p w14:paraId="7F21242A" w14:textId="77777777" w:rsidR="00305B2E" w:rsidRDefault="00305B2E" w:rsidP="004C38DD">
            <w:pPr>
              <w:jc w:val="left"/>
              <w:rPr>
                <w:rFonts w:ascii="ＭＳ 明朝" w:eastAsia="ＭＳ 明朝" w:hAnsi="ＭＳ 明朝"/>
                <w:sz w:val="24"/>
                <w:szCs w:val="24"/>
              </w:rPr>
            </w:pPr>
            <w:r>
              <w:rPr>
                <w:rFonts w:ascii="ＭＳ 明朝" w:eastAsia="ＭＳ 明朝" w:hAnsi="ＭＳ 明朝" w:hint="eastAsia"/>
                <w:sz w:val="24"/>
                <w:szCs w:val="24"/>
              </w:rPr>
              <w:t>東部</w:t>
            </w:r>
          </w:p>
        </w:tc>
        <w:tc>
          <w:tcPr>
            <w:tcW w:w="2835" w:type="dxa"/>
          </w:tcPr>
          <w:p w14:paraId="35755A97" w14:textId="77777777" w:rsidR="00305B2E" w:rsidRPr="00E25BCB" w:rsidRDefault="00305B2E"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避難所での活動訓練</w:t>
            </w:r>
          </w:p>
        </w:tc>
        <w:tc>
          <w:tcPr>
            <w:tcW w:w="2693" w:type="dxa"/>
          </w:tcPr>
          <w:p w14:paraId="72212C18" w14:textId="77777777" w:rsidR="00305B2E" w:rsidRPr="00E25BCB" w:rsidRDefault="00305B2E"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避難所での動きをロールプレイすることで、派遣された時の混乱を軽減できる</w:t>
            </w:r>
          </w:p>
        </w:tc>
        <w:tc>
          <w:tcPr>
            <w:tcW w:w="4820" w:type="dxa"/>
          </w:tcPr>
          <w:p w14:paraId="7DA57B5E" w14:textId="77777777" w:rsidR="00305B2E" w:rsidRPr="00E25BCB" w:rsidRDefault="00305B2E"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実施場所・各団体への参加依頼・</w:t>
            </w:r>
          </w:p>
        </w:tc>
      </w:tr>
      <w:tr w:rsidR="00305B2E" w:rsidRPr="00E25BCB" w14:paraId="0D669BAE" w14:textId="77777777" w:rsidTr="00305B2E">
        <w:tblPrEx>
          <w:jc w:val="left"/>
        </w:tblPrEx>
        <w:trPr>
          <w:trHeight w:val="926"/>
        </w:trPr>
        <w:tc>
          <w:tcPr>
            <w:tcW w:w="846" w:type="dxa"/>
          </w:tcPr>
          <w:p w14:paraId="10176946" w14:textId="77777777" w:rsidR="00305B2E" w:rsidRDefault="00305B2E" w:rsidP="004C38DD">
            <w:pPr>
              <w:jc w:val="left"/>
              <w:rPr>
                <w:rFonts w:ascii="ＭＳ 明朝" w:eastAsia="ＭＳ 明朝" w:hAnsi="ＭＳ 明朝"/>
                <w:sz w:val="24"/>
                <w:szCs w:val="24"/>
              </w:rPr>
            </w:pPr>
            <w:r>
              <w:rPr>
                <w:rFonts w:ascii="ＭＳ 明朝" w:eastAsia="ＭＳ 明朝" w:hAnsi="ＭＳ 明朝" w:hint="eastAsia"/>
                <w:sz w:val="24"/>
                <w:szCs w:val="24"/>
              </w:rPr>
              <w:t>東部</w:t>
            </w:r>
          </w:p>
        </w:tc>
        <w:tc>
          <w:tcPr>
            <w:tcW w:w="2835" w:type="dxa"/>
          </w:tcPr>
          <w:p w14:paraId="6D2E62B7" w14:textId="77777777" w:rsidR="00305B2E" w:rsidRPr="00E25BCB" w:rsidRDefault="00305B2E"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避難支援用具等の使用確認訓練・レクチャー</w:t>
            </w:r>
          </w:p>
        </w:tc>
        <w:tc>
          <w:tcPr>
            <w:tcW w:w="2693" w:type="dxa"/>
          </w:tcPr>
          <w:p w14:paraId="278E00D7" w14:textId="77777777" w:rsidR="00305B2E" w:rsidRPr="00E25BCB" w:rsidRDefault="00305B2E"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支部メンバーの知識・技術の底上げ</w:t>
            </w:r>
          </w:p>
        </w:tc>
        <w:tc>
          <w:tcPr>
            <w:tcW w:w="4820" w:type="dxa"/>
          </w:tcPr>
          <w:p w14:paraId="0DC30369" w14:textId="77777777" w:rsidR="00305B2E" w:rsidRPr="00E25BCB" w:rsidRDefault="00305B2E" w:rsidP="004C38DD">
            <w:pPr>
              <w:jc w:val="left"/>
              <w:rPr>
                <w:rFonts w:ascii="ＭＳ 明朝" w:eastAsia="ＭＳ 明朝" w:hAnsi="ＭＳ 明朝"/>
                <w:sz w:val="24"/>
                <w:szCs w:val="24"/>
              </w:rPr>
            </w:pPr>
            <w:r w:rsidRPr="00E25BCB">
              <w:rPr>
                <w:rFonts w:ascii="ＭＳ 明朝" w:eastAsia="ＭＳ 明朝" w:hAnsi="ＭＳ 明朝" w:hint="eastAsia"/>
                <w:sz w:val="24"/>
                <w:szCs w:val="24"/>
              </w:rPr>
              <w:t>避難支援用具・活動場所・模範となる人物(事務局)</w:t>
            </w:r>
          </w:p>
        </w:tc>
      </w:tr>
      <w:tr w:rsidR="00305B2E" w:rsidRPr="00AD67EF" w14:paraId="6A00D3DC" w14:textId="77777777" w:rsidTr="00305B2E">
        <w:tblPrEx>
          <w:jc w:val="left"/>
        </w:tblPrEx>
        <w:trPr>
          <w:trHeight w:val="926"/>
        </w:trPr>
        <w:tc>
          <w:tcPr>
            <w:tcW w:w="846" w:type="dxa"/>
          </w:tcPr>
          <w:p w14:paraId="447831C4" w14:textId="77777777" w:rsidR="00305B2E" w:rsidRDefault="00305B2E" w:rsidP="004C38DD">
            <w:pPr>
              <w:jc w:val="left"/>
              <w:rPr>
                <w:rFonts w:ascii="ＭＳ 明朝" w:eastAsia="ＭＳ 明朝" w:hAnsi="ＭＳ 明朝"/>
                <w:sz w:val="24"/>
                <w:szCs w:val="24"/>
              </w:rPr>
            </w:pPr>
            <w:r>
              <w:rPr>
                <w:rFonts w:ascii="ＭＳ 明朝" w:eastAsia="ＭＳ 明朝" w:hAnsi="ＭＳ 明朝" w:hint="eastAsia"/>
                <w:sz w:val="24"/>
                <w:szCs w:val="24"/>
              </w:rPr>
              <w:lastRenderedPageBreak/>
              <w:t>東部</w:t>
            </w:r>
          </w:p>
        </w:tc>
        <w:tc>
          <w:tcPr>
            <w:tcW w:w="2835" w:type="dxa"/>
          </w:tcPr>
          <w:p w14:paraId="521A0CB6" w14:textId="77777777" w:rsidR="00305B2E" w:rsidRPr="00AD67EF" w:rsidRDefault="00305B2E" w:rsidP="004C38DD">
            <w:pPr>
              <w:jc w:val="left"/>
              <w:rPr>
                <w:rFonts w:ascii="ＭＳ 明朝" w:eastAsia="ＭＳ 明朝" w:hAnsi="ＭＳ 明朝"/>
                <w:sz w:val="24"/>
                <w:szCs w:val="24"/>
              </w:rPr>
            </w:pPr>
            <w:r w:rsidRPr="00AD67EF">
              <w:rPr>
                <w:rFonts w:ascii="ＭＳ 明朝" w:eastAsia="ＭＳ 明朝" w:hAnsi="ＭＳ 明朝" w:hint="eastAsia"/>
                <w:sz w:val="24"/>
                <w:szCs w:val="24"/>
              </w:rPr>
              <w:t>合同地域避難訓練</w:t>
            </w:r>
          </w:p>
        </w:tc>
        <w:tc>
          <w:tcPr>
            <w:tcW w:w="2693" w:type="dxa"/>
          </w:tcPr>
          <w:p w14:paraId="4C667A28" w14:textId="77777777" w:rsidR="00305B2E" w:rsidRPr="00AD67EF" w:rsidRDefault="00305B2E" w:rsidP="004C38DD">
            <w:pPr>
              <w:jc w:val="left"/>
              <w:rPr>
                <w:rFonts w:ascii="ＭＳ 明朝" w:eastAsia="ＭＳ 明朝" w:hAnsi="ＭＳ 明朝"/>
                <w:sz w:val="24"/>
                <w:szCs w:val="24"/>
              </w:rPr>
            </w:pPr>
            <w:r w:rsidRPr="00AD67EF">
              <w:rPr>
                <w:rFonts w:ascii="ＭＳ 明朝" w:eastAsia="ＭＳ 明朝" w:hAnsi="ＭＳ 明朝" w:hint="eastAsia"/>
                <w:sz w:val="24"/>
                <w:szCs w:val="24"/>
              </w:rPr>
              <w:t>地域の方はもちろん、DWAＴの参加にて、宣伝効果</w:t>
            </w:r>
          </w:p>
        </w:tc>
        <w:tc>
          <w:tcPr>
            <w:tcW w:w="4820" w:type="dxa"/>
          </w:tcPr>
          <w:p w14:paraId="12693AC8" w14:textId="77777777" w:rsidR="00305B2E" w:rsidRPr="00AD67EF" w:rsidRDefault="00305B2E" w:rsidP="004C38DD">
            <w:pPr>
              <w:jc w:val="left"/>
              <w:rPr>
                <w:rFonts w:ascii="ＭＳ 明朝" w:eastAsia="ＭＳ 明朝" w:hAnsi="ＭＳ 明朝"/>
                <w:sz w:val="24"/>
                <w:szCs w:val="24"/>
              </w:rPr>
            </w:pPr>
            <w:r w:rsidRPr="00AD67EF">
              <w:rPr>
                <w:rFonts w:ascii="ＭＳ 明朝" w:eastAsia="ＭＳ 明朝" w:hAnsi="ＭＳ 明朝" w:hint="eastAsia"/>
                <w:sz w:val="24"/>
                <w:szCs w:val="24"/>
              </w:rPr>
              <w:t>避難訓練のほかＤＷAＴの展示や講座の準備</w:t>
            </w:r>
          </w:p>
        </w:tc>
      </w:tr>
      <w:tr w:rsidR="00305B2E" w:rsidRPr="006F073A" w14:paraId="509A8F57" w14:textId="77777777" w:rsidTr="00305B2E">
        <w:tblPrEx>
          <w:jc w:val="left"/>
        </w:tblPrEx>
        <w:trPr>
          <w:trHeight w:val="926"/>
        </w:trPr>
        <w:tc>
          <w:tcPr>
            <w:tcW w:w="846" w:type="dxa"/>
          </w:tcPr>
          <w:p w14:paraId="06A2A77D"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中部</w:t>
            </w:r>
          </w:p>
        </w:tc>
        <w:tc>
          <w:tcPr>
            <w:tcW w:w="2835" w:type="dxa"/>
          </w:tcPr>
          <w:p w14:paraId="290011DF"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災害時に使用する器具や機材についての勉強会</w:t>
            </w:r>
          </w:p>
        </w:tc>
        <w:tc>
          <w:tcPr>
            <w:tcW w:w="2693" w:type="dxa"/>
          </w:tcPr>
          <w:p w14:paraId="02BA58FB"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器具や機材の扱いに慣れる。</w:t>
            </w:r>
          </w:p>
        </w:tc>
        <w:tc>
          <w:tcPr>
            <w:tcW w:w="4820" w:type="dxa"/>
          </w:tcPr>
          <w:p w14:paraId="41F434CE"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器具や機材の確保</w:t>
            </w:r>
          </w:p>
        </w:tc>
      </w:tr>
      <w:tr w:rsidR="00305B2E" w:rsidRPr="006F073A" w14:paraId="357B2679" w14:textId="77777777" w:rsidTr="00305B2E">
        <w:tblPrEx>
          <w:jc w:val="left"/>
        </w:tblPrEx>
        <w:trPr>
          <w:trHeight w:val="926"/>
        </w:trPr>
        <w:tc>
          <w:tcPr>
            <w:tcW w:w="846" w:type="dxa"/>
          </w:tcPr>
          <w:p w14:paraId="2D0BA011"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中部</w:t>
            </w:r>
          </w:p>
        </w:tc>
        <w:tc>
          <w:tcPr>
            <w:tcW w:w="2835" w:type="dxa"/>
          </w:tcPr>
          <w:p w14:paraId="3208886A"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各施設で実施している防災訓練にＤＷＡＴとして他施設の訓練へ参加する。</w:t>
            </w:r>
          </w:p>
        </w:tc>
        <w:tc>
          <w:tcPr>
            <w:tcW w:w="2693" w:type="dxa"/>
          </w:tcPr>
          <w:p w14:paraId="0C6614FD"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福祉従事者へＤＷＡＴの周知</w:t>
            </w:r>
          </w:p>
          <w:p w14:paraId="433FF684"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施設間の協力体制の強化</w:t>
            </w:r>
          </w:p>
          <w:p w14:paraId="07E1002C"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施設ごとの災害リスクについて知る事が出来る</w:t>
            </w:r>
          </w:p>
        </w:tc>
        <w:tc>
          <w:tcPr>
            <w:tcW w:w="4820" w:type="dxa"/>
          </w:tcPr>
          <w:p w14:paraId="5DD03FC5"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施設同士で理解を得られるか？</w:t>
            </w:r>
          </w:p>
          <w:p w14:paraId="192B53B7"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日程・参加者調整</w:t>
            </w:r>
          </w:p>
          <w:p w14:paraId="2E376395"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コロナの状況見極め</w:t>
            </w:r>
          </w:p>
          <w:p w14:paraId="1DF40547" w14:textId="77777777" w:rsidR="00305B2E" w:rsidRPr="006F073A" w:rsidRDefault="00305B2E" w:rsidP="004C38DD">
            <w:pPr>
              <w:jc w:val="left"/>
              <w:rPr>
                <w:rFonts w:ascii="ＭＳ 明朝" w:eastAsia="ＭＳ 明朝" w:hAnsi="ＭＳ 明朝"/>
                <w:sz w:val="24"/>
                <w:szCs w:val="24"/>
              </w:rPr>
            </w:pPr>
          </w:p>
        </w:tc>
      </w:tr>
      <w:tr w:rsidR="00305B2E" w:rsidRPr="006F073A" w14:paraId="53790347" w14:textId="77777777" w:rsidTr="00305B2E">
        <w:tblPrEx>
          <w:jc w:val="left"/>
        </w:tblPrEx>
        <w:trPr>
          <w:trHeight w:val="926"/>
        </w:trPr>
        <w:tc>
          <w:tcPr>
            <w:tcW w:w="846" w:type="dxa"/>
          </w:tcPr>
          <w:p w14:paraId="507FB3D7"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中部</w:t>
            </w:r>
          </w:p>
        </w:tc>
        <w:tc>
          <w:tcPr>
            <w:tcW w:w="2835" w:type="dxa"/>
          </w:tcPr>
          <w:p w14:paraId="4E232EAC"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実際に持っていった（使用した）物品をみてみたい。</w:t>
            </w:r>
          </w:p>
        </w:tc>
        <w:tc>
          <w:tcPr>
            <w:tcW w:w="2693" w:type="dxa"/>
          </w:tcPr>
          <w:p w14:paraId="36C26815"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派遣の際にスムーズに環境を整えることができる。</w:t>
            </w:r>
          </w:p>
          <w:p w14:paraId="5B1FC12C"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安心感が持てる。</w:t>
            </w:r>
          </w:p>
        </w:tc>
        <w:tc>
          <w:tcPr>
            <w:tcW w:w="4820" w:type="dxa"/>
          </w:tcPr>
          <w:p w14:paraId="6C42A320"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事務局にある物品</w:t>
            </w:r>
          </w:p>
        </w:tc>
      </w:tr>
      <w:tr w:rsidR="00305B2E" w:rsidRPr="006F073A" w14:paraId="37F752C8" w14:textId="77777777" w:rsidTr="00305B2E">
        <w:tblPrEx>
          <w:jc w:val="left"/>
        </w:tblPrEx>
        <w:trPr>
          <w:trHeight w:val="926"/>
        </w:trPr>
        <w:tc>
          <w:tcPr>
            <w:tcW w:w="846" w:type="dxa"/>
          </w:tcPr>
          <w:p w14:paraId="647F8FFC"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中部</w:t>
            </w:r>
          </w:p>
        </w:tc>
        <w:tc>
          <w:tcPr>
            <w:tcW w:w="2835" w:type="dxa"/>
          </w:tcPr>
          <w:p w14:paraId="0CC3A48C"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他事業所の防災訓練に参加したい</w:t>
            </w:r>
          </w:p>
        </w:tc>
        <w:tc>
          <w:tcPr>
            <w:tcW w:w="2693" w:type="dxa"/>
          </w:tcPr>
          <w:p w14:paraId="488C34D9"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スキルアップに繋がる。</w:t>
            </w:r>
          </w:p>
          <w:p w14:paraId="45D44631" w14:textId="77777777" w:rsidR="00305B2E" w:rsidRPr="006F073A" w:rsidRDefault="00305B2E" w:rsidP="004C38DD">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顔の見える関係となる。</w:t>
            </w:r>
          </w:p>
        </w:tc>
        <w:tc>
          <w:tcPr>
            <w:tcW w:w="4820" w:type="dxa"/>
          </w:tcPr>
          <w:p w14:paraId="7B95AC13" w14:textId="77777777" w:rsidR="00305B2E" w:rsidRPr="006F073A" w:rsidRDefault="00305B2E"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DWATビブス等</w:t>
            </w:r>
          </w:p>
        </w:tc>
      </w:tr>
      <w:tr w:rsidR="00B6765F" w:rsidRPr="006F073A" w14:paraId="27C17EFF" w14:textId="77777777" w:rsidTr="00B6765F">
        <w:tblPrEx>
          <w:jc w:val="left"/>
        </w:tblPrEx>
        <w:trPr>
          <w:trHeight w:val="926"/>
        </w:trPr>
        <w:tc>
          <w:tcPr>
            <w:tcW w:w="846" w:type="dxa"/>
          </w:tcPr>
          <w:p w14:paraId="41194677" w14:textId="77777777" w:rsidR="00B6765F" w:rsidRPr="006F073A" w:rsidRDefault="00B6765F"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西部</w:t>
            </w:r>
          </w:p>
        </w:tc>
        <w:tc>
          <w:tcPr>
            <w:tcW w:w="2835" w:type="dxa"/>
          </w:tcPr>
          <w:p w14:paraId="01B1076B" w14:textId="77777777" w:rsidR="00B6765F" w:rsidRPr="006F073A" w:rsidRDefault="00B6765F"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自身の専門分野ではない知識、技術の取得。</w:t>
            </w:r>
          </w:p>
        </w:tc>
        <w:tc>
          <w:tcPr>
            <w:tcW w:w="2693" w:type="dxa"/>
          </w:tcPr>
          <w:p w14:paraId="7F765295" w14:textId="77777777" w:rsidR="00B6765F" w:rsidRPr="006F073A" w:rsidRDefault="00B6765F"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被災地に派遣された際にスムーズな活動が期待できる。</w:t>
            </w:r>
          </w:p>
        </w:tc>
        <w:tc>
          <w:tcPr>
            <w:tcW w:w="4820" w:type="dxa"/>
          </w:tcPr>
          <w:p w14:paraId="794B1F9B" w14:textId="77777777" w:rsidR="00B6765F" w:rsidRPr="006F073A" w:rsidRDefault="00B6765F" w:rsidP="004C38DD">
            <w:pPr>
              <w:rPr>
                <w:rFonts w:ascii="ＭＳ 明朝" w:eastAsia="ＭＳ 明朝" w:hAnsi="ＭＳ 明朝"/>
                <w:sz w:val="24"/>
                <w:szCs w:val="24"/>
              </w:rPr>
            </w:pPr>
            <w:r w:rsidRPr="006F073A">
              <w:rPr>
                <w:rFonts w:ascii="ＭＳ 明朝" w:eastAsia="ＭＳ 明朝" w:hAnsi="ＭＳ 明朝" w:hint="eastAsia"/>
                <w:sz w:val="24"/>
                <w:szCs w:val="24"/>
              </w:rPr>
              <w:t>・派遣経験がある登録員から、どういった知識、技術が必要か聞き取り、リスト化を行う。</w:t>
            </w:r>
          </w:p>
          <w:p w14:paraId="5208696E" w14:textId="77777777" w:rsidR="00B6765F" w:rsidRPr="006F073A" w:rsidRDefault="00B6765F" w:rsidP="004C38DD">
            <w:pPr>
              <w:rPr>
                <w:rFonts w:ascii="ＭＳ 明朝" w:eastAsia="ＭＳ 明朝" w:hAnsi="ＭＳ 明朝"/>
                <w:sz w:val="24"/>
                <w:szCs w:val="24"/>
              </w:rPr>
            </w:pPr>
            <w:r w:rsidRPr="006F073A">
              <w:rPr>
                <w:rFonts w:ascii="ＭＳ 明朝" w:eastAsia="ＭＳ 明朝" w:hAnsi="ＭＳ 明朝" w:hint="eastAsia"/>
                <w:sz w:val="24"/>
                <w:szCs w:val="24"/>
              </w:rPr>
              <w:t>・リスト化した内容に沿った研修の実施。</w:t>
            </w:r>
          </w:p>
        </w:tc>
      </w:tr>
      <w:tr w:rsidR="00B6765F" w:rsidRPr="006F073A" w14:paraId="1C5DD38E" w14:textId="77777777" w:rsidTr="00B6765F">
        <w:tblPrEx>
          <w:jc w:val="left"/>
        </w:tblPrEx>
        <w:trPr>
          <w:trHeight w:val="926"/>
        </w:trPr>
        <w:tc>
          <w:tcPr>
            <w:tcW w:w="846" w:type="dxa"/>
          </w:tcPr>
          <w:p w14:paraId="4531D4E7" w14:textId="77777777" w:rsidR="00B6765F" w:rsidRPr="006F073A" w:rsidRDefault="00B6765F"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西部</w:t>
            </w:r>
          </w:p>
        </w:tc>
        <w:tc>
          <w:tcPr>
            <w:tcW w:w="2835" w:type="dxa"/>
          </w:tcPr>
          <w:p w14:paraId="23C17AB6" w14:textId="77777777" w:rsidR="00B6765F" w:rsidRPr="006F073A" w:rsidRDefault="00B6765F"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災害に対する基本的な知識、対応の取得。</w:t>
            </w:r>
          </w:p>
        </w:tc>
        <w:tc>
          <w:tcPr>
            <w:tcW w:w="2693" w:type="dxa"/>
          </w:tcPr>
          <w:p w14:paraId="508D54F5" w14:textId="77777777" w:rsidR="00B6765F" w:rsidRPr="006F073A" w:rsidRDefault="00B6765F"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災害に対する基本的な知識、対応の取得。</w:t>
            </w:r>
          </w:p>
        </w:tc>
        <w:tc>
          <w:tcPr>
            <w:tcW w:w="4820" w:type="dxa"/>
          </w:tcPr>
          <w:p w14:paraId="590127B9" w14:textId="77777777" w:rsidR="00B6765F" w:rsidRPr="006F073A" w:rsidRDefault="00B6765F" w:rsidP="004C38DD">
            <w:pPr>
              <w:rPr>
                <w:rFonts w:ascii="ＭＳ 明朝" w:eastAsia="ＭＳ 明朝" w:hAnsi="ＭＳ 明朝"/>
                <w:sz w:val="24"/>
                <w:szCs w:val="24"/>
              </w:rPr>
            </w:pPr>
            <w:r w:rsidRPr="006F073A">
              <w:rPr>
                <w:rFonts w:ascii="ＭＳ 明朝" w:eastAsia="ＭＳ 明朝" w:hAnsi="ＭＳ 明朝" w:hint="eastAsia"/>
                <w:sz w:val="24"/>
                <w:szCs w:val="24"/>
              </w:rPr>
              <w:t>被災時にどういった手続きが必要なのかのマニュアル作成、研修の実施。</w:t>
            </w:r>
          </w:p>
        </w:tc>
      </w:tr>
      <w:tr w:rsidR="00E2251B" w:rsidRPr="006F073A" w14:paraId="009FBE27" w14:textId="77777777" w:rsidTr="00E2251B">
        <w:tblPrEx>
          <w:jc w:val="left"/>
        </w:tblPrEx>
        <w:trPr>
          <w:trHeight w:val="70"/>
        </w:trPr>
        <w:tc>
          <w:tcPr>
            <w:tcW w:w="11194" w:type="dxa"/>
            <w:gridSpan w:val="4"/>
            <w:shd w:val="clear" w:color="auto" w:fill="F2F2F2" w:themeFill="background1" w:themeFillShade="F2"/>
          </w:tcPr>
          <w:p w14:paraId="19A8ED2E" w14:textId="15B7C652" w:rsidR="00E2251B" w:rsidRPr="006F073A" w:rsidRDefault="00E2251B" w:rsidP="004C38DD">
            <w:pPr>
              <w:rPr>
                <w:rFonts w:ascii="ＭＳ 明朝" w:eastAsia="ＭＳ 明朝" w:hAnsi="ＭＳ 明朝" w:hint="eastAsia"/>
                <w:sz w:val="24"/>
                <w:szCs w:val="24"/>
              </w:rPr>
            </w:pPr>
            <w:r>
              <w:rPr>
                <w:rFonts w:ascii="ＭＳ 明朝" w:eastAsia="ＭＳ 明朝" w:hAnsi="ＭＳ 明朝" w:hint="eastAsia"/>
                <w:sz w:val="24"/>
                <w:szCs w:val="24"/>
              </w:rPr>
              <w:t>【登録員同士の関係づくり】</w:t>
            </w:r>
          </w:p>
        </w:tc>
      </w:tr>
      <w:tr w:rsidR="00371ECA" w:rsidRPr="006F073A" w14:paraId="40842FD4" w14:textId="1D2282F1" w:rsidTr="006F073A">
        <w:trPr>
          <w:trHeight w:val="926"/>
          <w:jc w:val="center"/>
        </w:trPr>
        <w:tc>
          <w:tcPr>
            <w:tcW w:w="846" w:type="dxa"/>
          </w:tcPr>
          <w:p w14:paraId="2F541873" w14:textId="2E462AD6" w:rsidR="00371ECA" w:rsidRPr="006F073A" w:rsidRDefault="00382E5C"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2592EA34" w14:textId="1717376B" w:rsidR="00371ECA" w:rsidRPr="006F073A" w:rsidRDefault="00382E5C"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東部地区での連絡方法の確立（個人情報保護もあるので）</w:t>
            </w:r>
          </w:p>
        </w:tc>
        <w:tc>
          <w:tcPr>
            <w:tcW w:w="2693" w:type="dxa"/>
          </w:tcPr>
          <w:p w14:paraId="102F9008" w14:textId="77777777" w:rsidR="00371ECA" w:rsidRPr="006F073A" w:rsidRDefault="00371ECA" w:rsidP="007E4DDC">
            <w:pPr>
              <w:jc w:val="left"/>
              <w:rPr>
                <w:rFonts w:ascii="ＭＳ 明朝" w:eastAsia="ＭＳ 明朝" w:hAnsi="ＭＳ 明朝"/>
                <w:sz w:val="24"/>
                <w:szCs w:val="24"/>
              </w:rPr>
            </w:pPr>
          </w:p>
        </w:tc>
        <w:tc>
          <w:tcPr>
            <w:tcW w:w="4820" w:type="dxa"/>
          </w:tcPr>
          <w:p w14:paraId="0BB52CCB" w14:textId="586B0206" w:rsidR="00371ECA" w:rsidRPr="006F073A" w:rsidRDefault="00371ECA" w:rsidP="007E4DDC">
            <w:pPr>
              <w:jc w:val="left"/>
              <w:rPr>
                <w:rFonts w:ascii="ＭＳ 明朝" w:eastAsia="ＭＳ 明朝" w:hAnsi="ＭＳ 明朝"/>
                <w:sz w:val="24"/>
                <w:szCs w:val="24"/>
              </w:rPr>
            </w:pPr>
          </w:p>
        </w:tc>
      </w:tr>
      <w:tr w:rsidR="00E2251B" w:rsidRPr="006F073A" w14:paraId="1FEECD13" w14:textId="77777777" w:rsidTr="00E2251B">
        <w:tblPrEx>
          <w:jc w:val="left"/>
        </w:tblPrEx>
        <w:trPr>
          <w:trHeight w:val="926"/>
        </w:trPr>
        <w:tc>
          <w:tcPr>
            <w:tcW w:w="846" w:type="dxa"/>
          </w:tcPr>
          <w:p w14:paraId="0FB78A9D" w14:textId="77777777" w:rsidR="00E2251B" w:rsidRPr="006F073A" w:rsidRDefault="00E2251B"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0F4D54B9" w14:textId="77777777" w:rsidR="00E2251B" w:rsidRPr="006F073A" w:rsidRDefault="00E2251B"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タイムリーな情報共有システム(LINEグループの活用)</w:t>
            </w:r>
          </w:p>
        </w:tc>
        <w:tc>
          <w:tcPr>
            <w:tcW w:w="2693" w:type="dxa"/>
          </w:tcPr>
          <w:p w14:paraId="24B7ECB7" w14:textId="77777777" w:rsidR="00E2251B" w:rsidRPr="006F073A" w:rsidRDefault="00E2251B"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登録員同士のつながり</w:t>
            </w:r>
          </w:p>
        </w:tc>
        <w:tc>
          <w:tcPr>
            <w:tcW w:w="4820" w:type="dxa"/>
          </w:tcPr>
          <w:p w14:paraId="3F00E21A" w14:textId="77777777" w:rsidR="00E2251B" w:rsidRPr="006F073A" w:rsidRDefault="00E2251B" w:rsidP="004C38DD">
            <w:pPr>
              <w:jc w:val="left"/>
              <w:rPr>
                <w:rFonts w:ascii="ＭＳ 明朝" w:eastAsia="ＭＳ 明朝" w:hAnsi="ＭＳ 明朝"/>
                <w:kern w:val="0"/>
                <w:sz w:val="24"/>
                <w:szCs w:val="24"/>
              </w:rPr>
            </w:pPr>
          </w:p>
        </w:tc>
      </w:tr>
      <w:tr w:rsidR="00292D80" w:rsidRPr="006F073A" w14:paraId="39BF50B1" w14:textId="77777777" w:rsidTr="006F073A">
        <w:trPr>
          <w:trHeight w:val="926"/>
          <w:jc w:val="center"/>
        </w:trPr>
        <w:tc>
          <w:tcPr>
            <w:tcW w:w="846" w:type="dxa"/>
          </w:tcPr>
          <w:p w14:paraId="6E30128B" w14:textId="1C81DA53" w:rsidR="00292D80" w:rsidRPr="006F073A" w:rsidRDefault="00292D80"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45444E4A" w14:textId="331240F9" w:rsidR="00292D80" w:rsidRPr="006F073A" w:rsidRDefault="00292D80"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横のつながり、顔のみえる関係</w:t>
            </w:r>
          </w:p>
        </w:tc>
        <w:tc>
          <w:tcPr>
            <w:tcW w:w="2693" w:type="dxa"/>
          </w:tcPr>
          <w:p w14:paraId="687C4705" w14:textId="61052E18" w:rsidR="00292D80" w:rsidRPr="006F073A" w:rsidRDefault="00292D80"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派遣時に役立つので</w:t>
            </w:r>
          </w:p>
        </w:tc>
        <w:tc>
          <w:tcPr>
            <w:tcW w:w="4820" w:type="dxa"/>
          </w:tcPr>
          <w:p w14:paraId="62F82B4A" w14:textId="77777777" w:rsidR="00292D80" w:rsidRPr="006F073A" w:rsidRDefault="00292D80" w:rsidP="00292D80">
            <w:pPr>
              <w:jc w:val="left"/>
              <w:rPr>
                <w:rFonts w:ascii="ＭＳ 明朝" w:eastAsia="ＭＳ 明朝" w:hAnsi="ＭＳ 明朝"/>
                <w:sz w:val="24"/>
                <w:szCs w:val="24"/>
              </w:rPr>
            </w:pPr>
            <w:r w:rsidRPr="006F073A">
              <w:rPr>
                <w:rFonts w:ascii="ＭＳ 明朝" w:eastAsia="ＭＳ 明朝" w:hAnsi="ＭＳ 明朝" w:hint="eastAsia"/>
                <w:sz w:val="24"/>
                <w:szCs w:val="24"/>
              </w:rPr>
              <w:t>日常の中で何かのつながりを持つ。</w:t>
            </w:r>
          </w:p>
          <w:p w14:paraId="02BD785E" w14:textId="65A19D82" w:rsidR="00292D80" w:rsidRPr="006F073A" w:rsidRDefault="00292D80" w:rsidP="00292D80">
            <w:pPr>
              <w:jc w:val="left"/>
              <w:rPr>
                <w:rFonts w:ascii="ＭＳ 明朝" w:eastAsia="ＭＳ 明朝" w:hAnsi="ＭＳ 明朝"/>
                <w:sz w:val="24"/>
                <w:szCs w:val="24"/>
              </w:rPr>
            </w:pPr>
            <w:r w:rsidRPr="006F073A">
              <w:rPr>
                <w:rFonts w:ascii="ＭＳ 明朝" w:eastAsia="ＭＳ 明朝" w:hAnsi="ＭＳ 明朝"/>
                <w:sz w:val="24"/>
                <w:szCs w:val="24"/>
              </w:rPr>
              <w:t>Zoom等でも定期の連絡会などを開く。</w:t>
            </w:r>
          </w:p>
        </w:tc>
      </w:tr>
      <w:tr w:rsidR="00444013" w:rsidRPr="006F073A" w14:paraId="5A982CCD" w14:textId="77777777" w:rsidTr="006F073A">
        <w:trPr>
          <w:trHeight w:val="926"/>
          <w:jc w:val="center"/>
        </w:trPr>
        <w:tc>
          <w:tcPr>
            <w:tcW w:w="846" w:type="dxa"/>
          </w:tcPr>
          <w:p w14:paraId="00E6C5BA" w14:textId="2BDB05FF" w:rsidR="00444013" w:rsidRPr="006F073A" w:rsidRDefault="00F53DC5" w:rsidP="007E4DDC">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303C274F" w14:textId="66F18D7B" w:rsidR="00444013" w:rsidRPr="006F073A" w:rsidRDefault="00F53DC5" w:rsidP="007E4DDC">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登録員のコミュニケ－ンを始める</w:t>
            </w:r>
          </w:p>
        </w:tc>
        <w:tc>
          <w:tcPr>
            <w:tcW w:w="2693" w:type="dxa"/>
          </w:tcPr>
          <w:p w14:paraId="0EBCBC69" w14:textId="311206FD" w:rsidR="00444013" w:rsidRPr="006F073A" w:rsidRDefault="00F53DC5" w:rsidP="007E4DDC">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災害派遣された時に、静岡県代表の福祉チ－ムプレイをする</w:t>
            </w:r>
          </w:p>
        </w:tc>
        <w:tc>
          <w:tcPr>
            <w:tcW w:w="4820" w:type="dxa"/>
          </w:tcPr>
          <w:p w14:paraId="7994C00A" w14:textId="200585B9" w:rsidR="00444013" w:rsidRPr="006F073A" w:rsidRDefault="00F53DC5" w:rsidP="00444013">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オンラインよりもリアルで、表（光）の体裁よりも、裏（影）に隠れた本音の話ができる</w:t>
            </w:r>
          </w:p>
        </w:tc>
      </w:tr>
      <w:tr w:rsidR="00690F9B" w:rsidRPr="006F073A" w14:paraId="7D43FAFB" w14:textId="77777777" w:rsidTr="006F073A">
        <w:trPr>
          <w:trHeight w:val="926"/>
          <w:jc w:val="center"/>
        </w:trPr>
        <w:tc>
          <w:tcPr>
            <w:tcW w:w="846" w:type="dxa"/>
          </w:tcPr>
          <w:p w14:paraId="042CDA96" w14:textId="09F2EC7E" w:rsidR="00690F9B" w:rsidRPr="006F073A" w:rsidRDefault="00690F9B" w:rsidP="00690F9B">
            <w:pPr>
              <w:jc w:val="left"/>
              <w:rPr>
                <w:rFonts w:ascii="ＭＳ 明朝" w:eastAsia="ＭＳ 明朝" w:hAnsi="ＭＳ 明朝"/>
                <w:sz w:val="24"/>
                <w:szCs w:val="24"/>
              </w:rPr>
            </w:pPr>
            <w:r>
              <w:rPr>
                <w:rFonts w:ascii="ＭＳ 明朝" w:eastAsia="ＭＳ 明朝" w:hAnsi="ＭＳ 明朝" w:hint="eastAsia"/>
                <w:sz w:val="24"/>
                <w:szCs w:val="24"/>
              </w:rPr>
              <w:t>東部</w:t>
            </w:r>
          </w:p>
        </w:tc>
        <w:tc>
          <w:tcPr>
            <w:tcW w:w="2835" w:type="dxa"/>
          </w:tcPr>
          <w:p w14:paraId="47CA4E0F" w14:textId="5F4D291F" w:rsidR="00690F9B" w:rsidRPr="00690F9B" w:rsidRDefault="00690F9B" w:rsidP="00690F9B">
            <w:pPr>
              <w:jc w:val="left"/>
              <w:rPr>
                <w:rFonts w:ascii="ＭＳ 明朝" w:eastAsia="ＭＳ 明朝" w:hAnsi="ＭＳ 明朝"/>
                <w:kern w:val="0"/>
                <w:sz w:val="24"/>
                <w:szCs w:val="24"/>
              </w:rPr>
            </w:pPr>
            <w:r w:rsidRPr="00690F9B">
              <w:rPr>
                <w:rFonts w:ascii="ＭＳ 明朝" w:eastAsia="ＭＳ 明朝" w:hAnsi="ＭＳ 明朝" w:hint="eastAsia"/>
                <w:sz w:val="24"/>
                <w:szCs w:val="24"/>
              </w:rPr>
              <w:t>支部連絡調整</w:t>
            </w:r>
          </w:p>
        </w:tc>
        <w:tc>
          <w:tcPr>
            <w:tcW w:w="2693" w:type="dxa"/>
          </w:tcPr>
          <w:p w14:paraId="37217DAD" w14:textId="2E2F71E4" w:rsidR="00690F9B" w:rsidRPr="00690F9B" w:rsidRDefault="00690F9B" w:rsidP="00690F9B">
            <w:pPr>
              <w:jc w:val="left"/>
              <w:rPr>
                <w:rFonts w:ascii="ＭＳ 明朝" w:eastAsia="ＭＳ 明朝" w:hAnsi="ＭＳ 明朝"/>
                <w:sz w:val="24"/>
                <w:szCs w:val="24"/>
              </w:rPr>
            </w:pPr>
            <w:r w:rsidRPr="00690F9B">
              <w:rPr>
                <w:rFonts w:ascii="ＭＳ 明朝" w:eastAsia="ＭＳ 明朝" w:hAnsi="ＭＳ 明朝" w:hint="eastAsia"/>
                <w:sz w:val="24"/>
                <w:szCs w:val="24"/>
              </w:rPr>
              <w:t>顔の見える関係性の構築</w:t>
            </w:r>
          </w:p>
        </w:tc>
        <w:tc>
          <w:tcPr>
            <w:tcW w:w="4820" w:type="dxa"/>
          </w:tcPr>
          <w:p w14:paraId="1ADF22BA" w14:textId="6D30F352" w:rsidR="00690F9B" w:rsidRPr="00690F9B" w:rsidRDefault="00690F9B" w:rsidP="00690F9B">
            <w:pPr>
              <w:jc w:val="left"/>
              <w:rPr>
                <w:rFonts w:ascii="ＭＳ 明朝" w:eastAsia="ＭＳ 明朝" w:hAnsi="ＭＳ 明朝"/>
                <w:sz w:val="24"/>
                <w:szCs w:val="24"/>
              </w:rPr>
            </w:pPr>
            <w:r w:rsidRPr="00690F9B">
              <w:rPr>
                <w:rFonts w:ascii="ＭＳ 明朝" w:eastAsia="ＭＳ 明朝" w:hAnsi="ＭＳ 明朝" w:hint="eastAsia"/>
                <w:sz w:val="24"/>
                <w:szCs w:val="24"/>
              </w:rPr>
              <w:t>ツール</w:t>
            </w:r>
          </w:p>
        </w:tc>
      </w:tr>
      <w:tr w:rsidR="00AD67EF" w:rsidRPr="006F073A" w14:paraId="44B3A7C2" w14:textId="77777777" w:rsidTr="00DB6BED">
        <w:trPr>
          <w:trHeight w:val="926"/>
          <w:jc w:val="center"/>
        </w:trPr>
        <w:tc>
          <w:tcPr>
            <w:tcW w:w="846" w:type="dxa"/>
          </w:tcPr>
          <w:p w14:paraId="7EBED649" w14:textId="5D32D892" w:rsidR="00AD67EF" w:rsidRDefault="00AD67EF" w:rsidP="00AD67EF">
            <w:pPr>
              <w:jc w:val="left"/>
              <w:rPr>
                <w:rFonts w:ascii="ＭＳ 明朝" w:eastAsia="ＭＳ 明朝" w:hAnsi="ＭＳ 明朝"/>
                <w:sz w:val="24"/>
                <w:szCs w:val="24"/>
              </w:rPr>
            </w:pPr>
            <w:r>
              <w:rPr>
                <w:rFonts w:ascii="ＭＳ 明朝" w:eastAsia="ＭＳ 明朝" w:hAnsi="ＭＳ 明朝" w:hint="eastAsia"/>
                <w:sz w:val="24"/>
                <w:szCs w:val="24"/>
              </w:rPr>
              <w:lastRenderedPageBreak/>
              <w:t>東部</w:t>
            </w:r>
          </w:p>
        </w:tc>
        <w:tc>
          <w:tcPr>
            <w:tcW w:w="2835" w:type="dxa"/>
          </w:tcPr>
          <w:p w14:paraId="7A2F9B03" w14:textId="32DA9758" w:rsidR="00AD67EF" w:rsidRPr="00AD67EF" w:rsidRDefault="00AD67EF" w:rsidP="00AD67EF">
            <w:pPr>
              <w:jc w:val="left"/>
              <w:rPr>
                <w:rFonts w:ascii="ＭＳ 明朝" w:eastAsia="ＭＳ 明朝" w:hAnsi="ＭＳ 明朝"/>
                <w:sz w:val="24"/>
                <w:szCs w:val="24"/>
              </w:rPr>
            </w:pPr>
            <w:r w:rsidRPr="00AD67EF">
              <w:rPr>
                <w:rFonts w:ascii="ＭＳ 明朝" w:eastAsia="ＭＳ 明朝" w:hAnsi="ＭＳ 明朝" w:hint="eastAsia"/>
                <w:sz w:val="24"/>
                <w:szCs w:val="24"/>
              </w:rPr>
              <w:t>支部情報交換会</w:t>
            </w:r>
          </w:p>
        </w:tc>
        <w:tc>
          <w:tcPr>
            <w:tcW w:w="2693" w:type="dxa"/>
          </w:tcPr>
          <w:p w14:paraId="0F5AC2E5" w14:textId="06ECD6BA" w:rsidR="00AD67EF" w:rsidRPr="00AD67EF" w:rsidRDefault="00AD67EF" w:rsidP="00AD67EF">
            <w:pPr>
              <w:jc w:val="left"/>
              <w:rPr>
                <w:rFonts w:ascii="ＭＳ 明朝" w:eastAsia="ＭＳ 明朝" w:hAnsi="ＭＳ 明朝"/>
                <w:sz w:val="24"/>
                <w:szCs w:val="24"/>
              </w:rPr>
            </w:pPr>
            <w:r w:rsidRPr="00AD67EF">
              <w:rPr>
                <w:rFonts w:ascii="ＭＳ 明朝" w:eastAsia="ＭＳ 明朝" w:hAnsi="ＭＳ 明朝" w:hint="eastAsia"/>
                <w:sz w:val="24"/>
                <w:szCs w:val="24"/>
              </w:rPr>
              <w:t>近隣のDWATメンバーとの関係作り</w:t>
            </w:r>
          </w:p>
        </w:tc>
        <w:tc>
          <w:tcPr>
            <w:tcW w:w="4820" w:type="dxa"/>
          </w:tcPr>
          <w:p w14:paraId="46F6432F" w14:textId="77777777" w:rsidR="00AD67EF" w:rsidRPr="00AD67EF" w:rsidRDefault="00AD67EF" w:rsidP="00AD67EF">
            <w:pPr>
              <w:jc w:val="left"/>
              <w:rPr>
                <w:rFonts w:ascii="ＭＳ 明朝" w:eastAsia="ＭＳ 明朝" w:hAnsi="ＭＳ 明朝"/>
                <w:sz w:val="24"/>
                <w:szCs w:val="24"/>
              </w:rPr>
            </w:pPr>
            <w:r w:rsidRPr="00AD67EF">
              <w:rPr>
                <w:rFonts w:ascii="ＭＳ 明朝" w:eastAsia="ＭＳ 明朝" w:hAnsi="ＭＳ 明朝" w:hint="eastAsia"/>
                <w:sz w:val="24"/>
                <w:szCs w:val="24"/>
              </w:rPr>
              <w:t>関係作りの為のテーマ</w:t>
            </w:r>
          </w:p>
          <w:p w14:paraId="27F387F6" w14:textId="707C42F4" w:rsidR="00AD67EF" w:rsidRPr="00AD67EF" w:rsidRDefault="00AD67EF" w:rsidP="00AD67EF">
            <w:pPr>
              <w:jc w:val="left"/>
              <w:rPr>
                <w:rFonts w:ascii="ＭＳ 明朝" w:eastAsia="ＭＳ 明朝" w:hAnsi="ＭＳ 明朝"/>
                <w:sz w:val="24"/>
                <w:szCs w:val="24"/>
              </w:rPr>
            </w:pPr>
            <w:r w:rsidRPr="00AD67EF">
              <w:rPr>
                <w:rFonts w:ascii="ＭＳ 明朝" w:eastAsia="ＭＳ 明朝" w:hAnsi="ＭＳ 明朝" w:hint="eastAsia"/>
                <w:sz w:val="24"/>
                <w:szCs w:val="24"/>
              </w:rPr>
              <w:t>何か催し物の際は、関係機関への交渉</w:t>
            </w:r>
          </w:p>
        </w:tc>
      </w:tr>
      <w:tr w:rsidR="00AD67EF" w:rsidRPr="006F073A" w14:paraId="743B8B6C" w14:textId="77777777" w:rsidTr="006F073A">
        <w:trPr>
          <w:trHeight w:val="926"/>
          <w:jc w:val="center"/>
        </w:trPr>
        <w:tc>
          <w:tcPr>
            <w:tcW w:w="846" w:type="dxa"/>
          </w:tcPr>
          <w:p w14:paraId="7C956F58" w14:textId="1216CAE6"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中部</w:t>
            </w:r>
          </w:p>
        </w:tc>
        <w:tc>
          <w:tcPr>
            <w:tcW w:w="2835" w:type="dxa"/>
          </w:tcPr>
          <w:p w14:paraId="0BDD8D97" w14:textId="54855C55"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支部化のためメンバー構成や連絡網を確立して、一度集まり、年間の活動内容を決める。</w:t>
            </w:r>
          </w:p>
        </w:tc>
        <w:tc>
          <w:tcPr>
            <w:tcW w:w="2693" w:type="dxa"/>
          </w:tcPr>
          <w:p w14:paraId="449A17F4"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顔馴染みの関係作り</w:t>
            </w:r>
          </w:p>
          <w:p w14:paraId="6695CCAC"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連絡をとりやすくする</w:t>
            </w:r>
          </w:p>
          <w:p w14:paraId="1BD9C4F1"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目標の明確化</w:t>
            </w:r>
          </w:p>
          <w:p w14:paraId="4D8D8ED4" w14:textId="0C651EF5"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来年度に向けて振り返りが出来る</w:t>
            </w:r>
          </w:p>
        </w:tc>
        <w:tc>
          <w:tcPr>
            <w:tcW w:w="4820" w:type="dxa"/>
          </w:tcPr>
          <w:p w14:paraId="5FC99850"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登録員の個人情報の扱いをどうするか</w:t>
            </w:r>
          </w:p>
          <w:p w14:paraId="53E522AF"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連絡網の確立　発信・情報収集のしやすさ</w:t>
            </w:r>
          </w:p>
          <w:p w14:paraId="18706373"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集合場所（第二開寿園さんＯＫ）</w:t>
            </w:r>
          </w:p>
          <w:p w14:paraId="2AA3FE62"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コロナ禍で顔合わせできるか？</w:t>
            </w:r>
          </w:p>
          <w:p w14:paraId="4AAD44F7" w14:textId="7062B3A4"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施設ごとコロナに対する考え方が違う</w:t>
            </w:r>
          </w:p>
        </w:tc>
      </w:tr>
      <w:tr w:rsidR="00AD67EF" w:rsidRPr="006F073A" w14:paraId="06BAB744" w14:textId="77777777" w:rsidTr="006F073A">
        <w:trPr>
          <w:trHeight w:val="926"/>
          <w:jc w:val="center"/>
        </w:trPr>
        <w:tc>
          <w:tcPr>
            <w:tcW w:w="846" w:type="dxa"/>
          </w:tcPr>
          <w:p w14:paraId="7908A7BD" w14:textId="5547370D"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中部</w:t>
            </w:r>
          </w:p>
        </w:tc>
        <w:tc>
          <w:tcPr>
            <w:tcW w:w="2835" w:type="dxa"/>
          </w:tcPr>
          <w:p w14:paraId="44539733"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中部支部内の登録員の集まり</w:t>
            </w:r>
          </w:p>
          <w:p w14:paraId="5C1807AD" w14:textId="55DC5625" w:rsidR="00AD67EF" w:rsidRPr="006F073A" w:rsidRDefault="00AD67EF" w:rsidP="00AD67EF">
            <w:pPr>
              <w:jc w:val="left"/>
              <w:rPr>
                <w:rFonts w:ascii="ＭＳ 明朝" w:eastAsia="ＭＳ 明朝" w:hAnsi="ＭＳ 明朝"/>
                <w:kern w:val="0"/>
                <w:sz w:val="24"/>
                <w:szCs w:val="24"/>
              </w:rPr>
            </w:pPr>
            <w:r w:rsidRPr="006F073A">
              <w:rPr>
                <w:rFonts w:ascii="ＭＳ 明朝" w:eastAsia="ＭＳ 明朝" w:hAnsi="ＭＳ 明朝" w:hint="eastAsia"/>
                <w:kern w:val="0"/>
                <w:sz w:val="22"/>
              </w:rPr>
              <w:t>（星野さんが強く発言していた。…その通り）</w:t>
            </w:r>
          </w:p>
        </w:tc>
        <w:tc>
          <w:tcPr>
            <w:tcW w:w="2693" w:type="dxa"/>
          </w:tcPr>
          <w:p w14:paraId="20EB682B" w14:textId="052FC799"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一同に集まることにより、今後の活動内容を話し合いで決める。</w:t>
            </w:r>
          </w:p>
        </w:tc>
        <w:tc>
          <w:tcPr>
            <w:tcW w:w="4820" w:type="dxa"/>
          </w:tcPr>
          <w:p w14:paraId="138F8ADC"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（県社協経由でなく）</w:t>
            </w:r>
          </w:p>
          <w:p w14:paraId="0207F7D1" w14:textId="0B54831F"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中部支部登録員同士での連絡方法</w:t>
            </w:r>
          </w:p>
        </w:tc>
      </w:tr>
      <w:tr w:rsidR="00AD67EF" w:rsidRPr="006F073A" w14:paraId="6C46F117" w14:textId="77777777" w:rsidTr="006F073A">
        <w:trPr>
          <w:trHeight w:val="926"/>
          <w:jc w:val="center"/>
        </w:trPr>
        <w:tc>
          <w:tcPr>
            <w:tcW w:w="846" w:type="dxa"/>
          </w:tcPr>
          <w:p w14:paraId="68A7771A" w14:textId="35BE0149"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西部</w:t>
            </w:r>
          </w:p>
        </w:tc>
        <w:tc>
          <w:tcPr>
            <w:tcW w:w="2835" w:type="dxa"/>
          </w:tcPr>
          <w:p w14:paraId="7B910FC9" w14:textId="0CC1F1BB" w:rsidR="00AD67EF" w:rsidRPr="006F073A" w:rsidRDefault="00AD67EF" w:rsidP="00AD67EF">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定期的な活動報告会・情報交換会</w:t>
            </w:r>
          </w:p>
        </w:tc>
        <w:tc>
          <w:tcPr>
            <w:tcW w:w="2693" w:type="dxa"/>
          </w:tcPr>
          <w:p w14:paraId="12275858" w14:textId="7777777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顔の見える関係、横のつながり作り</w:t>
            </w:r>
          </w:p>
          <w:p w14:paraId="07178F14" w14:textId="0A74E5B7"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同じ事業所の</w:t>
            </w:r>
            <w:r w:rsidRPr="006F073A">
              <w:rPr>
                <w:rFonts w:ascii="ＭＳ 明朝" w:eastAsia="ＭＳ 明朝" w:hAnsi="ＭＳ 明朝"/>
                <w:sz w:val="24"/>
                <w:szCs w:val="24"/>
              </w:rPr>
              <w:t>DWAT会員ともつながりができる</w:t>
            </w:r>
          </w:p>
        </w:tc>
        <w:tc>
          <w:tcPr>
            <w:tcW w:w="4820" w:type="dxa"/>
          </w:tcPr>
          <w:p w14:paraId="2DD8ABE3" w14:textId="5709246F" w:rsidR="00AD67EF" w:rsidRPr="006F073A" w:rsidRDefault="00AD67EF" w:rsidP="00AD67EF">
            <w:pPr>
              <w:rPr>
                <w:rFonts w:ascii="ＭＳ 明朝" w:eastAsia="ＭＳ 明朝" w:hAnsi="ＭＳ 明朝"/>
                <w:sz w:val="24"/>
                <w:szCs w:val="24"/>
              </w:rPr>
            </w:pPr>
            <w:r w:rsidRPr="006F073A">
              <w:rPr>
                <w:rFonts w:ascii="ＭＳ 明朝" w:eastAsia="ＭＳ 明朝" w:hAnsi="ＭＳ 明朝" w:hint="eastAsia"/>
                <w:sz w:val="24"/>
                <w:szCs w:val="24"/>
              </w:rPr>
              <w:t>話し合いテーマ　日程調整</w:t>
            </w:r>
          </w:p>
        </w:tc>
      </w:tr>
      <w:tr w:rsidR="00E2251B" w:rsidRPr="006F073A" w14:paraId="007C3DEE" w14:textId="77777777" w:rsidTr="00E2251B">
        <w:trPr>
          <w:trHeight w:val="169"/>
          <w:jc w:val="center"/>
        </w:trPr>
        <w:tc>
          <w:tcPr>
            <w:tcW w:w="11194" w:type="dxa"/>
            <w:gridSpan w:val="4"/>
            <w:shd w:val="clear" w:color="auto" w:fill="F2F2F2" w:themeFill="background1" w:themeFillShade="F2"/>
          </w:tcPr>
          <w:p w14:paraId="7119A92E" w14:textId="3F373CA0" w:rsidR="00E2251B" w:rsidRPr="006F073A" w:rsidRDefault="00E2251B" w:rsidP="00AD67EF">
            <w:pPr>
              <w:rPr>
                <w:rFonts w:ascii="ＭＳ 明朝" w:eastAsia="ＭＳ 明朝" w:hAnsi="ＭＳ 明朝" w:hint="eastAsia"/>
                <w:sz w:val="24"/>
                <w:szCs w:val="24"/>
              </w:rPr>
            </w:pPr>
            <w:r>
              <w:rPr>
                <w:rFonts w:ascii="ＭＳ 明朝" w:eastAsia="ＭＳ 明朝" w:hAnsi="ＭＳ 明朝" w:hint="eastAsia"/>
                <w:sz w:val="24"/>
                <w:szCs w:val="24"/>
              </w:rPr>
              <w:t>【その他】</w:t>
            </w:r>
          </w:p>
        </w:tc>
      </w:tr>
      <w:tr w:rsidR="00E2251B" w:rsidRPr="00AD67EF" w14:paraId="00A2EFAC" w14:textId="77777777" w:rsidTr="00E2251B">
        <w:tblPrEx>
          <w:jc w:val="left"/>
        </w:tblPrEx>
        <w:trPr>
          <w:trHeight w:val="926"/>
        </w:trPr>
        <w:tc>
          <w:tcPr>
            <w:tcW w:w="846" w:type="dxa"/>
          </w:tcPr>
          <w:p w14:paraId="07A3D5FF" w14:textId="77777777" w:rsidR="00E2251B" w:rsidRDefault="00E2251B" w:rsidP="004C38DD">
            <w:pPr>
              <w:jc w:val="left"/>
              <w:rPr>
                <w:rFonts w:ascii="ＭＳ 明朝" w:eastAsia="ＭＳ 明朝" w:hAnsi="ＭＳ 明朝"/>
                <w:sz w:val="24"/>
                <w:szCs w:val="24"/>
              </w:rPr>
            </w:pPr>
            <w:r>
              <w:rPr>
                <w:rFonts w:ascii="ＭＳ 明朝" w:eastAsia="ＭＳ 明朝" w:hAnsi="ＭＳ 明朝" w:hint="eastAsia"/>
                <w:sz w:val="24"/>
                <w:szCs w:val="24"/>
              </w:rPr>
              <w:t>東部</w:t>
            </w:r>
          </w:p>
        </w:tc>
        <w:tc>
          <w:tcPr>
            <w:tcW w:w="2835" w:type="dxa"/>
          </w:tcPr>
          <w:p w14:paraId="3355524F" w14:textId="77777777" w:rsidR="00E2251B" w:rsidRPr="00AD67EF" w:rsidRDefault="00E2251B" w:rsidP="004C38DD">
            <w:pPr>
              <w:jc w:val="left"/>
              <w:rPr>
                <w:rFonts w:ascii="ＭＳ 明朝" w:eastAsia="ＭＳ 明朝" w:hAnsi="ＭＳ 明朝"/>
                <w:sz w:val="24"/>
                <w:szCs w:val="24"/>
              </w:rPr>
            </w:pPr>
            <w:r w:rsidRPr="00AD67EF">
              <w:rPr>
                <w:rFonts w:ascii="ＭＳ 明朝" w:eastAsia="ＭＳ 明朝" w:hAnsi="ＭＳ 明朝" w:hint="eastAsia"/>
                <w:sz w:val="24"/>
                <w:szCs w:val="24"/>
              </w:rPr>
              <w:t>多職種交流会</w:t>
            </w:r>
          </w:p>
        </w:tc>
        <w:tc>
          <w:tcPr>
            <w:tcW w:w="2693" w:type="dxa"/>
          </w:tcPr>
          <w:p w14:paraId="6B435CCA" w14:textId="77777777" w:rsidR="00E2251B" w:rsidRPr="00AD67EF" w:rsidRDefault="00E2251B" w:rsidP="004C38DD">
            <w:pPr>
              <w:jc w:val="left"/>
              <w:rPr>
                <w:rFonts w:ascii="ＭＳ 明朝" w:eastAsia="ＭＳ 明朝" w:hAnsi="ＭＳ 明朝"/>
                <w:sz w:val="24"/>
                <w:szCs w:val="24"/>
              </w:rPr>
            </w:pPr>
            <w:r w:rsidRPr="00AD67EF">
              <w:rPr>
                <w:rFonts w:ascii="ＭＳ 明朝" w:eastAsia="ＭＳ 明朝" w:hAnsi="ＭＳ 明朝" w:hint="eastAsia"/>
                <w:sz w:val="24"/>
                <w:szCs w:val="24"/>
              </w:rPr>
              <w:t>保健師やJRATなど他職種との関係作り</w:t>
            </w:r>
          </w:p>
        </w:tc>
        <w:tc>
          <w:tcPr>
            <w:tcW w:w="4820" w:type="dxa"/>
          </w:tcPr>
          <w:p w14:paraId="124BA526" w14:textId="77777777" w:rsidR="00E2251B" w:rsidRPr="00AD67EF" w:rsidRDefault="00E2251B" w:rsidP="004C38DD">
            <w:pPr>
              <w:jc w:val="left"/>
              <w:rPr>
                <w:rFonts w:ascii="ＭＳ 明朝" w:eastAsia="ＭＳ 明朝" w:hAnsi="ＭＳ 明朝"/>
                <w:sz w:val="24"/>
                <w:szCs w:val="24"/>
              </w:rPr>
            </w:pPr>
            <w:r w:rsidRPr="00AD67EF">
              <w:rPr>
                <w:rFonts w:ascii="ＭＳ 明朝" w:eastAsia="ＭＳ 明朝" w:hAnsi="ＭＳ 明朝" w:hint="eastAsia"/>
                <w:sz w:val="24"/>
                <w:szCs w:val="24"/>
              </w:rPr>
              <w:t>話し合いのテーマ</w:t>
            </w:r>
          </w:p>
          <w:p w14:paraId="7B0B6EB4" w14:textId="77777777" w:rsidR="00E2251B" w:rsidRPr="00AD67EF" w:rsidRDefault="00E2251B" w:rsidP="004C38DD">
            <w:pPr>
              <w:jc w:val="left"/>
              <w:rPr>
                <w:rFonts w:ascii="ＭＳ 明朝" w:eastAsia="ＭＳ 明朝" w:hAnsi="ＭＳ 明朝"/>
                <w:sz w:val="24"/>
                <w:szCs w:val="24"/>
              </w:rPr>
            </w:pPr>
            <w:r w:rsidRPr="00AD67EF">
              <w:rPr>
                <w:rFonts w:ascii="ＭＳ 明朝" w:eastAsia="ＭＳ 明朝" w:hAnsi="ＭＳ 明朝" w:hint="eastAsia"/>
                <w:sz w:val="24"/>
                <w:szCs w:val="24"/>
              </w:rPr>
              <w:t>共同で行える内容の選出</w:t>
            </w:r>
          </w:p>
        </w:tc>
      </w:tr>
      <w:tr w:rsidR="00E2251B" w:rsidRPr="006F073A" w14:paraId="6E5E3171" w14:textId="77777777" w:rsidTr="00E2251B">
        <w:tblPrEx>
          <w:jc w:val="left"/>
        </w:tblPrEx>
        <w:trPr>
          <w:trHeight w:val="926"/>
        </w:trPr>
        <w:tc>
          <w:tcPr>
            <w:tcW w:w="846" w:type="dxa"/>
          </w:tcPr>
          <w:p w14:paraId="6817D1BE" w14:textId="77777777" w:rsidR="00E2251B" w:rsidRPr="006F073A" w:rsidRDefault="00E2251B"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東部</w:t>
            </w:r>
          </w:p>
        </w:tc>
        <w:tc>
          <w:tcPr>
            <w:tcW w:w="2835" w:type="dxa"/>
          </w:tcPr>
          <w:p w14:paraId="74D64EC5" w14:textId="77777777" w:rsidR="00E2251B" w:rsidRPr="006F073A" w:rsidRDefault="00E2251B"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包括支援センターとの連携</w:t>
            </w:r>
          </w:p>
        </w:tc>
        <w:tc>
          <w:tcPr>
            <w:tcW w:w="2693" w:type="dxa"/>
          </w:tcPr>
          <w:p w14:paraId="5C98D938" w14:textId="77777777" w:rsidR="00E2251B" w:rsidRPr="006F073A" w:rsidRDefault="00E2251B" w:rsidP="004C38DD">
            <w:pPr>
              <w:jc w:val="left"/>
              <w:rPr>
                <w:rFonts w:ascii="ＭＳ 明朝" w:eastAsia="ＭＳ 明朝" w:hAnsi="ＭＳ 明朝"/>
                <w:sz w:val="24"/>
                <w:szCs w:val="24"/>
              </w:rPr>
            </w:pPr>
            <w:r w:rsidRPr="006F073A">
              <w:rPr>
                <w:rFonts w:ascii="ＭＳ 明朝" w:eastAsia="ＭＳ 明朝" w:hAnsi="ＭＳ 明朝" w:hint="eastAsia"/>
                <w:sz w:val="24"/>
                <w:szCs w:val="24"/>
              </w:rPr>
              <w:t>包括支援センターで福祉マップを作製していたので、地域の防災情報も盛り込む。また、介護保険領域だけでなく、障害福祉領域も同じように認知いただき、取りこぼしの無い支援、活動につなげていく。</w:t>
            </w:r>
            <w:r w:rsidRPr="006F073A">
              <w:rPr>
                <w:rFonts w:ascii="ＭＳ 明朝" w:eastAsia="ＭＳ 明朝" w:hAnsi="ＭＳ 明朝"/>
                <w:sz w:val="24"/>
                <w:szCs w:val="24"/>
              </w:rPr>
              <w:t>DWATとして介入することで、個々の施設の関わりから、地域の一つの力として視点と活動が広げられると考える</w:t>
            </w:r>
          </w:p>
        </w:tc>
        <w:tc>
          <w:tcPr>
            <w:tcW w:w="4820" w:type="dxa"/>
          </w:tcPr>
          <w:p w14:paraId="6ED22AB5" w14:textId="77777777" w:rsidR="00E2251B" w:rsidRPr="006F073A" w:rsidRDefault="00E2251B"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・自分の地域で顔が見えるＤＷＡＴ活動</w:t>
            </w:r>
          </w:p>
          <w:p w14:paraId="0FBD5B24" w14:textId="77777777" w:rsidR="00E2251B" w:rsidRPr="006F073A" w:rsidRDefault="00E2251B" w:rsidP="004C38DD">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・近い社会資源から繋がる機会を得ていく</w:t>
            </w:r>
          </w:p>
        </w:tc>
      </w:tr>
      <w:tr w:rsidR="00AD67EF" w:rsidRPr="006F073A" w14:paraId="3D36973B" w14:textId="77777777" w:rsidTr="006F073A">
        <w:trPr>
          <w:trHeight w:val="926"/>
          <w:jc w:val="center"/>
        </w:trPr>
        <w:tc>
          <w:tcPr>
            <w:tcW w:w="846" w:type="dxa"/>
          </w:tcPr>
          <w:p w14:paraId="3D4218C3" w14:textId="0E82C5DD"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西部</w:t>
            </w:r>
          </w:p>
        </w:tc>
        <w:tc>
          <w:tcPr>
            <w:tcW w:w="2835" w:type="dxa"/>
          </w:tcPr>
          <w:p w14:paraId="2BBCBB3F" w14:textId="52904FC1" w:rsidR="00AD67EF" w:rsidRPr="006F073A" w:rsidRDefault="00AD67EF" w:rsidP="00AD67EF">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マニュアル作り</w:t>
            </w:r>
          </w:p>
        </w:tc>
        <w:tc>
          <w:tcPr>
            <w:tcW w:w="2693" w:type="dxa"/>
          </w:tcPr>
          <w:p w14:paraId="02682187" w14:textId="2CB159B3" w:rsidR="00AD67EF" w:rsidRPr="006F073A" w:rsidRDefault="00AD67EF" w:rsidP="00AD67EF">
            <w:pPr>
              <w:jc w:val="left"/>
              <w:rPr>
                <w:rFonts w:ascii="ＭＳ 明朝" w:eastAsia="ＭＳ 明朝" w:hAnsi="ＭＳ 明朝"/>
                <w:sz w:val="24"/>
                <w:szCs w:val="24"/>
              </w:rPr>
            </w:pPr>
            <w:r w:rsidRPr="006F073A">
              <w:rPr>
                <w:rFonts w:ascii="ＭＳ 明朝" w:eastAsia="ＭＳ 明朝" w:hAnsi="ＭＳ 明朝" w:hint="eastAsia"/>
                <w:sz w:val="24"/>
                <w:szCs w:val="24"/>
              </w:rPr>
              <w:t>災害派遣時の心得を持つことができる</w:t>
            </w:r>
          </w:p>
        </w:tc>
        <w:tc>
          <w:tcPr>
            <w:tcW w:w="4820" w:type="dxa"/>
          </w:tcPr>
          <w:p w14:paraId="6FDAF003" w14:textId="77777777" w:rsidR="00AD67EF" w:rsidRPr="006F073A" w:rsidRDefault="00AD67EF" w:rsidP="00AD67EF">
            <w:pPr>
              <w:rPr>
                <w:rFonts w:ascii="ＭＳ 明朝" w:eastAsia="ＭＳ 明朝" w:hAnsi="ＭＳ 明朝"/>
                <w:sz w:val="24"/>
                <w:szCs w:val="24"/>
              </w:rPr>
            </w:pPr>
          </w:p>
        </w:tc>
      </w:tr>
    </w:tbl>
    <w:p w14:paraId="6EE3E599" w14:textId="34D0DF7D" w:rsidR="00290B06" w:rsidRPr="006F073A" w:rsidRDefault="00E3787B" w:rsidP="00290B06">
      <w:pPr>
        <w:spacing w:line="480" w:lineRule="auto"/>
        <w:jc w:val="left"/>
        <w:rPr>
          <w:rFonts w:ascii="ＭＳ 明朝" w:eastAsia="ＭＳ 明朝" w:hAnsi="ＭＳ 明朝"/>
          <w:sz w:val="24"/>
          <w:szCs w:val="24"/>
        </w:rPr>
      </w:pPr>
      <w:r w:rsidRPr="006F073A">
        <w:rPr>
          <w:rFonts w:ascii="ＭＳ 明朝" w:eastAsia="ＭＳ 明朝" w:hAnsi="ＭＳ 明朝" w:hint="eastAsia"/>
          <w:sz w:val="24"/>
          <w:szCs w:val="24"/>
        </w:rPr>
        <w:t>＜今後、実施してほしい研修等や事務局への要望がありましたらお聞かせください。＞</w:t>
      </w:r>
    </w:p>
    <w:tbl>
      <w:tblPr>
        <w:tblStyle w:val="a3"/>
        <w:tblW w:w="10915" w:type="dxa"/>
        <w:tblInd w:w="-714" w:type="dxa"/>
        <w:tblLook w:val="04A0" w:firstRow="1" w:lastRow="0" w:firstColumn="1" w:lastColumn="0" w:noHBand="0" w:noVBand="1"/>
      </w:tblPr>
      <w:tblGrid>
        <w:gridCol w:w="10915"/>
      </w:tblGrid>
      <w:tr w:rsidR="00E3787B" w:rsidRPr="006F073A" w14:paraId="20228F23" w14:textId="77777777" w:rsidTr="00651C42">
        <w:trPr>
          <w:trHeight w:val="323"/>
        </w:trPr>
        <w:tc>
          <w:tcPr>
            <w:tcW w:w="10915" w:type="dxa"/>
          </w:tcPr>
          <w:p w14:paraId="5DC66BCD" w14:textId="75C4725D" w:rsidR="00E3787B" w:rsidRPr="006F073A" w:rsidRDefault="00382E5C" w:rsidP="00E3787B">
            <w:pPr>
              <w:jc w:val="left"/>
              <w:rPr>
                <w:rFonts w:ascii="ＭＳ 明朝" w:eastAsia="ＭＳ 明朝" w:hAnsi="ＭＳ 明朝"/>
                <w:sz w:val="24"/>
                <w:szCs w:val="24"/>
              </w:rPr>
            </w:pPr>
            <w:r w:rsidRPr="006F073A">
              <w:rPr>
                <w:rFonts w:ascii="ＭＳ 明朝" w:eastAsia="ＭＳ 明朝" w:hAnsi="ＭＳ 明朝" w:hint="eastAsia"/>
                <w:sz w:val="24"/>
                <w:szCs w:val="24"/>
              </w:rPr>
              <w:t>訓練をもっと行っていきたい（移送支援用具の使用の仕方の確認の意味も込めて）</w:t>
            </w:r>
          </w:p>
        </w:tc>
      </w:tr>
      <w:tr w:rsidR="00382E5C" w:rsidRPr="006F073A" w14:paraId="092A90AA" w14:textId="77777777" w:rsidTr="00651C42">
        <w:trPr>
          <w:trHeight w:val="323"/>
        </w:trPr>
        <w:tc>
          <w:tcPr>
            <w:tcW w:w="10915" w:type="dxa"/>
          </w:tcPr>
          <w:p w14:paraId="7DA6F5A4" w14:textId="01A31107" w:rsidR="00382E5C" w:rsidRPr="006F073A" w:rsidRDefault="00382E5C" w:rsidP="00E3787B">
            <w:pPr>
              <w:jc w:val="left"/>
              <w:rPr>
                <w:rFonts w:ascii="ＭＳ 明朝" w:eastAsia="ＭＳ 明朝" w:hAnsi="ＭＳ 明朝"/>
                <w:sz w:val="24"/>
                <w:szCs w:val="24"/>
              </w:rPr>
            </w:pPr>
            <w:r w:rsidRPr="006F073A">
              <w:rPr>
                <w:rFonts w:ascii="ＭＳ 明朝" w:eastAsia="ＭＳ 明朝" w:hAnsi="ＭＳ 明朝" w:hint="eastAsia"/>
                <w:sz w:val="24"/>
                <w:szCs w:val="24"/>
              </w:rPr>
              <w:t>皆さんの話をうかがえる機会をいただいて、本当に自分も何かの時には行くのだと改めて思いました。とても参考になりました。ありがとうございました。</w:t>
            </w:r>
          </w:p>
        </w:tc>
      </w:tr>
      <w:tr w:rsidR="00292D80" w:rsidRPr="006F073A" w14:paraId="0AF23787" w14:textId="77777777" w:rsidTr="00651C42">
        <w:trPr>
          <w:trHeight w:val="323"/>
        </w:trPr>
        <w:tc>
          <w:tcPr>
            <w:tcW w:w="10915" w:type="dxa"/>
          </w:tcPr>
          <w:p w14:paraId="036D1604" w14:textId="66ACA05B" w:rsidR="00292D80" w:rsidRPr="006F073A" w:rsidRDefault="00292D80" w:rsidP="00E3787B">
            <w:pPr>
              <w:jc w:val="left"/>
              <w:rPr>
                <w:rFonts w:ascii="ＭＳ 明朝" w:eastAsia="ＭＳ 明朝" w:hAnsi="ＭＳ 明朝"/>
                <w:sz w:val="24"/>
                <w:szCs w:val="24"/>
              </w:rPr>
            </w:pPr>
            <w:r w:rsidRPr="006F073A">
              <w:rPr>
                <w:rFonts w:ascii="ＭＳ 明朝" w:eastAsia="ＭＳ 明朝" w:hAnsi="ＭＳ 明朝" w:hint="eastAsia"/>
                <w:sz w:val="24"/>
                <w:szCs w:val="24"/>
              </w:rPr>
              <w:lastRenderedPageBreak/>
              <w:t>今までの災害派遣での内容の比較等で新たな活動内容などを事前に練習出来ればと思います。</w:t>
            </w:r>
          </w:p>
        </w:tc>
      </w:tr>
      <w:tr w:rsidR="00292D80" w:rsidRPr="006F073A" w14:paraId="1537AFE7" w14:textId="77777777" w:rsidTr="00651C42">
        <w:trPr>
          <w:trHeight w:val="323"/>
        </w:trPr>
        <w:tc>
          <w:tcPr>
            <w:tcW w:w="10915" w:type="dxa"/>
          </w:tcPr>
          <w:p w14:paraId="75E6BDCB" w14:textId="77777777" w:rsidR="00292D80" w:rsidRPr="006F073A" w:rsidRDefault="00292D80" w:rsidP="00292D80">
            <w:pPr>
              <w:jc w:val="left"/>
              <w:rPr>
                <w:rFonts w:ascii="ＭＳ 明朝" w:eastAsia="ＭＳ 明朝" w:hAnsi="ＭＳ 明朝"/>
                <w:sz w:val="24"/>
                <w:szCs w:val="24"/>
              </w:rPr>
            </w:pPr>
            <w:r w:rsidRPr="006F073A">
              <w:rPr>
                <w:rFonts w:ascii="ＭＳ 明朝" w:eastAsia="ＭＳ 明朝" w:hAnsi="ＭＳ 明朝" w:hint="eastAsia"/>
                <w:sz w:val="24"/>
                <w:szCs w:val="24"/>
              </w:rPr>
              <w:t>いつも丁寧な準備、段取りをありがとうございます。</w:t>
            </w:r>
          </w:p>
          <w:p w14:paraId="50A2EBAA" w14:textId="300C0A29" w:rsidR="00292D80" w:rsidRPr="006F073A" w:rsidRDefault="00292D80" w:rsidP="00292D80">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要望は、事務局の方も幸せを嚙み締められる…そんなプランが遂行されることを願っています。</w:t>
            </w:r>
          </w:p>
        </w:tc>
      </w:tr>
      <w:tr w:rsidR="00444013" w:rsidRPr="006F073A" w14:paraId="39730CF8" w14:textId="77777777" w:rsidTr="00651C42">
        <w:trPr>
          <w:trHeight w:val="323"/>
        </w:trPr>
        <w:tc>
          <w:tcPr>
            <w:tcW w:w="10915" w:type="dxa"/>
          </w:tcPr>
          <w:p w14:paraId="58219B83" w14:textId="77777777" w:rsidR="00444013" w:rsidRPr="006F073A" w:rsidRDefault="00444013" w:rsidP="00444013">
            <w:pPr>
              <w:jc w:val="left"/>
              <w:rPr>
                <w:rFonts w:ascii="ＭＳ 明朝" w:eastAsia="ＭＳ 明朝" w:hAnsi="ＭＳ 明朝"/>
                <w:sz w:val="24"/>
                <w:szCs w:val="24"/>
              </w:rPr>
            </w:pPr>
            <w:r w:rsidRPr="006F073A">
              <w:rPr>
                <w:rFonts w:ascii="ＭＳ 明朝" w:eastAsia="ＭＳ 明朝" w:hAnsi="ＭＳ 明朝" w:hint="eastAsia"/>
                <w:sz w:val="24"/>
                <w:szCs w:val="24"/>
              </w:rPr>
              <w:t>他県のＤＷＡＴはどんな活動をしているのか知りたいです。</w:t>
            </w:r>
          </w:p>
          <w:p w14:paraId="7EFC8B25" w14:textId="1C57E15C" w:rsidR="00444013" w:rsidRPr="006F073A" w:rsidRDefault="00444013" w:rsidP="00444013">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いつも写真が多い資料でとてもわかりやすく、勉強になります。</w:t>
            </w:r>
          </w:p>
        </w:tc>
      </w:tr>
      <w:tr w:rsidR="00444013" w:rsidRPr="006F073A" w14:paraId="49D370CF" w14:textId="77777777" w:rsidTr="00651C42">
        <w:trPr>
          <w:trHeight w:val="323"/>
        </w:trPr>
        <w:tc>
          <w:tcPr>
            <w:tcW w:w="10915" w:type="dxa"/>
          </w:tcPr>
          <w:p w14:paraId="7F833B10" w14:textId="77777777" w:rsidR="00444013" w:rsidRPr="006F073A" w:rsidRDefault="00444013" w:rsidP="00444013">
            <w:pPr>
              <w:jc w:val="left"/>
              <w:rPr>
                <w:rFonts w:ascii="ＭＳ 明朝" w:eastAsia="ＭＳ 明朝" w:hAnsi="ＭＳ 明朝"/>
                <w:sz w:val="24"/>
                <w:szCs w:val="24"/>
              </w:rPr>
            </w:pPr>
            <w:r w:rsidRPr="006F073A">
              <w:rPr>
                <w:rFonts w:ascii="ＭＳ 明朝" w:eastAsia="ＭＳ 明朝" w:hAnsi="ＭＳ 明朝" w:hint="eastAsia"/>
                <w:sz w:val="24"/>
                <w:szCs w:val="24"/>
              </w:rPr>
              <w:t>実施して欲しい研修：座学だけでは不安なので、実践的な研修が定期的にあると良いと思いました。</w:t>
            </w:r>
          </w:p>
          <w:p w14:paraId="51F547E1" w14:textId="687DD10B" w:rsidR="00444013" w:rsidRPr="006F073A" w:rsidRDefault="00444013" w:rsidP="00444013">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要望：研修内での富士支部グループ会議にて、富士支部のみでの研修を行う際の連絡手段は、個人的にLINEを通じて行うのか、今回の研修のように各施設に連絡を入れて行うのかという意見がありましたので、支部活動はどのように行っていくのか、詳しく決めて頂きたいです。</w:t>
            </w:r>
          </w:p>
        </w:tc>
      </w:tr>
      <w:tr w:rsidR="00444013" w:rsidRPr="006F073A" w14:paraId="770EAEF7" w14:textId="77777777" w:rsidTr="00651C42">
        <w:trPr>
          <w:trHeight w:val="323"/>
        </w:trPr>
        <w:tc>
          <w:tcPr>
            <w:tcW w:w="10915" w:type="dxa"/>
          </w:tcPr>
          <w:p w14:paraId="2BB9195C" w14:textId="01759FEF" w:rsidR="00444013" w:rsidRPr="006F073A" w:rsidRDefault="00444013" w:rsidP="00444013">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＊駿東田方地区はエリアが広い。日常的な業務でつながり易い範囲で地域活動ができると良い。</w:t>
            </w:r>
          </w:p>
        </w:tc>
      </w:tr>
      <w:tr w:rsidR="00444013" w:rsidRPr="006F073A" w14:paraId="1A48B218" w14:textId="77777777" w:rsidTr="00651C42">
        <w:trPr>
          <w:trHeight w:val="323"/>
        </w:trPr>
        <w:tc>
          <w:tcPr>
            <w:tcW w:w="10915" w:type="dxa"/>
          </w:tcPr>
          <w:p w14:paraId="51830C50" w14:textId="77777777" w:rsidR="00444013" w:rsidRPr="006F073A" w:rsidRDefault="00444013" w:rsidP="00444013">
            <w:pPr>
              <w:jc w:val="left"/>
              <w:rPr>
                <w:rFonts w:ascii="ＭＳ 明朝" w:eastAsia="ＭＳ 明朝" w:hAnsi="ＭＳ 明朝"/>
                <w:sz w:val="24"/>
                <w:szCs w:val="24"/>
              </w:rPr>
            </w:pPr>
            <w:r w:rsidRPr="006F073A">
              <w:rPr>
                <w:rFonts w:ascii="ＭＳ 明朝" w:eastAsia="ＭＳ 明朝" w:hAnsi="ＭＳ 明朝" w:hint="eastAsia"/>
                <w:sz w:val="24"/>
                <w:szCs w:val="24"/>
              </w:rPr>
              <w:t>昨年・今回のグループワークでは具体的な取り組みについての話まで辿り着けなかった。もう少し時間をかけて話ができる場があると良いと感じた。</w:t>
            </w:r>
          </w:p>
          <w:p w14:paraId="73443240" w14:textId="2C0082BB" w:rsidR="00444013" w:rsidRPr="006F073A" w:rsidRDefault="00444013" w:rsidP="00444013">
            <w:pPr>
              <w:jc w:val="left"/>
              <w:rPr>
                <w:rFonts w:ascii="ＭＳ 明朝" w:eastAsia="ＭＳ 明朝" w:hAnsi="ＭＳ 明朝"/>
                <w:sz w:val="24"/>
                <w:szCs w:val="24"/>
              </w:rPr>
            </w:pPr>
            <w:r w:rsidRPr="006F073A">
              <w:rPr>
                <w:rFonts w:ascii="ＭＳ 明朝" w:eastAsia="ＭＳ 明朝" w:hAnsi="ＭＳ 明朝" w:hint="eastAsia"/>
                <w:sz w:val="24"/>
                <w:szCs w:val="24"/>
              </w:rPr>
              <w:t>職員の移動、退職等で登録員の入れ替わりもあると思われる。現在活動が可能な登録員及び所属事業所の情報がわかると、支部活動にもつなげやすいのではないか。</w:t>
            </w:r>
          </w:p>
        </w:tc>
      </w:tr>
      <w:tr w:rsidR="00F53DC5" w:rsidRPr="006F073A" w14:paraId="1D0E72CA" w14:textId="77777777" w:rsidTr="00651C42">
        <w:trPr>
          <w:trHeight w:val="323"/>
        </w:trPr>
        <w:tc>
          <w:tcPr>
            <w:tcW w:w="10915" w:type="dxa"/>
          </w:tcPr>
          <w:p w14:paraId="6F9E0ABA" w14:textId="4BFB974E" w:rsidR="00F53DC5" w:rsidRPr="006F073A" w:rsidRDefault="00F53DC5" w:rsidP="00444013">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体育館等で福祉避難所設置の模擬訓練など。</w:t>
            </w:r>
          </w:p>
        </w:tc>
      </w:tr>
      <w:tr w:rsidR="00F53DC5" w:rsidRPr="006F073A" w14:paraId="0D57D66E" w14:textId="77777777" w:rsidTr="00651C42">
        <w:trPr>
          <w:trHeight w:val="323"/>
        </w:trPr>
        <w:tc>
          <w:tcPr>
            <w:tcW w:w="10915" w:type="dxa"/>
          </w:tcPr>
          <w:p w14:paraId="29250C5B" w14:textId="4A91EE99" w:rsidR="00F53DC5" w:rsidRPr="006F073A" w:rsidRDefault="00F53DC5" w:rsidP="00444013">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熱海伊東のグループ分けにしてしまうと、人数が少なく、活発な意見が出にくいと感じました。もう少し多い人数でのグループワークが出来たらよかったと思います。熱海市で活動する際に、顔見知りの人と一緒に活動するのと、知らない状態で活動するのとでは全然違いました。引き続き、色々な人と交流ができる場があればいいと思います。これからもよろしくお願いします。</w:t>
            </w:r>
          </w:p>
        </w:tc>
      </w:tr>
      <w:tr w:rsidR="00F53DC5" w:rsidRPr="006F073A" w14:paraId="65A22B59" w14:textId="77777777" w:rsidTr="00651C42">
        <w:trPr>
          <w:trHeight w:val="323"/>
        </w:trPr>
        <w:tc>
          <w:tcPr>
            <w:tcW w:w="10915" w:type="dxa"/>
          </w:tcPr>
          <w:p w14:paraId="3894DEC6" w14:textId="77777777" w:rsidR="00F53DC5" w:rsidRPr="006F073A" w:rsidRDefault="00F53DC5" w:rsidP="00F53DC5">
            <w:pPr>
              <w:jc w:val="left"/>
              <w:rPr>
                <w:rFonts w:ascii="ＭＳ 明朝" w:eastAsia="ＭＳ 明朝" w:hAnsi="ＭＳ 明朝"/>
                <w:sz w:val="24"/>
                <w:szCs w:val="24"/>
              </w:rPr>
            </w:pPr>
            <w:r w:rsidRPr="006F073A">
              <w:rPr>
                <w:rFonts w:ascii="ＭＳ 明朝" w:eastAsia="ＭＳ 明朝" w:hAnsi="ＭＳ 明朝" w:hint="eastAsia"/>
                <w:sz w:val="24"/>
                <w:szCs w:val="24"/>
              </w:rPr>
              <w:t>岡山県や熱海市の活動報告を拝聴した中で、ニーズ把握、なんでも相談窓口の設置、不活性化による健康被害の防止、感染蔓延防止対策の活動を柔軟に行ってきた印象を受けました。被災地支援は不確定要素が非常に多いため、その時々の状況により判断し、行動していく必要性があると思います。</w:t>
            </w:r>
          </w:p>
          <w:p w14:paraId="42331C09" w14:textId="77777777" w:rsidR="00F53DC5" w:rsidRPr="006F073A" w:rsidRDefault="00F53DC5" w:rsidP="00F53DC5">
            <w:pPr>
              <w:jc w:val="left"/>
              <w:rPr>
                <w:rFonts w:ascii="ＭＳ 明朝" w:eastAsia="ＭＳ 明朝" w:hAnsi="ＭＳ 明朝"/>
                <w:sz w:val="24"/>
                <w:szCs w:val="24"/>
              </w:rPr>
            </w:pPr>
            <w:r w:rsidRPr="006F073A">
              <w:rPr>
                <w:rFonts w:ascii="ＭＳ 明朝" w:eastAsia="ＭＳ 明朝" w:hAnsi="ＭＳ 明朝" w:hint="eastAsia"/>
                <w:sz w:val="24"/>
                <w:szCs w:val="24"/>
              </w:rPr>
              <w:t xml:space="preserve">　一方で、福祉の他分野職種で組織されるDWATとして、核となる活動の明確化も派遣された職員の不安を解消する意味において有効であるとも考えます。支部化により、顔を合わせ、連携強化が期待できます。それと並行して、DWATの役割と具体的行動の指針を事務局で取りまとめていただき、それに合わせて各支部等での訓練や取り組みをしてくことも欠かせないと思います。</w:t>
            </w:r>
          </w:p>
          <w:p w14:paraId="2D74670D" w14:textId="3DC75166" w:rsidR="00F53DC5" w:rsidRPr="006F073A" w:rsidRDefault="00F53DC5" w:rsidP="00F53DC5">
            <w:pPr>
              <w:jc w:val="left"/>
              <w:rPr>
                <w:rFonts w:ascii="ＭＳ 明朝" w:eastAsia="ＭＳ 明朝" w:hAnsi="ＭＳ 明朝"/>
                <w:kern w:val="0"/>
                <w:sz w:val="24"/>
                <w:szCs w:val="24"/>
              </w:rPr>
            </w:pPr>
            <w:r w:rsidRPr="006F073A">
              <w:rPr>
                <w:rFonts w:ascii="ＭＳ 明朝" w:eastAsia="ＭＳ 明朝" w:hAnsi="ＭＳ 明朝" w:hint="eastAsia"/>
                <w:kern w:val="0"/>
                <w:sz w:val="24"/>
                <w:szCs w:val="24"/>
              </w:rPr>
              <w:t xml:space="preserve">　終わりに、以前参加させていただいた報告会であったか記憶が定かでないのですが、事務局の心配をされている方がいました。事務局側のフォローも体制の安定化という観点から時々振り返っても良いかと感じます。</w:t>
            </w:r>
          </w:p>
        </w:tc>
      </w:tr>
      <w:tr w:rsidR="00651C42" w:rsidRPr="006F073A" w14:paraId="44AB96C8" w14:textId="77777777" w:rsidTr="00651C42">
        <w:trPr>
          <w:trHeight w:val="323"/>
        </w:trPr>
        <w:tc>
          <w:tcPr>
            <w:tcW w:w="10915" w:type="dxa"/>
          </w:tcPr>
          <w:p w14:paraId="1F60F897" w14:textId="7C2276B0"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sz w:val="24"/>
                <w:szCs w:val="24"/>
              </w:rPr>
              <w:t>他県交流ができれば面白いと思います。平時の取り組みの議論をしてみたいです。また、静岡県は支部化という組織展開をしましたが、他県はどのような感じで組織構築しているのか、いくのかなど。</w:t>
            </w:r>
          </w:p>
          <w:p w14:paraId="3C528455" w14:textId="662D8A60"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sz w:val="24"/>
                <w:szCs w:val="24"/>
              </w:rPr>
              <w:t>検討会企画ありがとうございました。今後ともよろしくお願いいたします。</w:t>
            </w:r>
          </w:p>
        </w:tc>
      </w:tr>
      <w:tr w:rsidR="00651C42" w:rsidRPr="006F073A" w14:paraId="4686FD93" w14:textId="77777777" w:rsidTr="00651C42">
        <w:trPr>
          <w:trHeight w:val="323"/>
        </w:trPr>
        <w:tc>
          <w:tcPr>
            <w:tcW w:w="10915" w:type="dxa"/>
          </w:tcPr>
          <w:p w14:paraId="78A4134E" w14:textId="77777777"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sz w:val="24"/>
                <w:szCs w:val="24"/>
              </w:rPr>
              <w:t>１．登録者の増加のための継続的研修</w:t>
            </w:r>
          </w:p>
          <w:p w14:paraId="49858ABA" w14:textId="77777777"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sz w:val="24"/>
                <w:szCs w:val="24"/>
              </w:rPr>
              <w:t>２．市町社協への、DWAT活動の理解と協力</w:t>
            </w:r>
          </w:p>
          <w:p w14:paraId="2327D0EC" w14:textId="77777777"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sz w:val="24"/>
                <w:szCs w:val="24"/>
              </w:rPr>
              <w:t>３．事務局要望</w:t>
            </w:r>
          </w:p>
          <w:p w14:paraId="3A82C9DD" w14:textId="4EF16E9F"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sz w:val="24"/>
                <w:szCs w:val="24"/>
              </w:rPr>
              <w:t>・県担当課へ、介護報酬改定時に提示された①ＢＣＰにおける②訓練（防災訓練）の実施が③地域内の登録員施設が連携・協力して実施された場合、そのことが地域住民参加による訓練実施となることの確認（介護保険実施指導等で評価されることの確認）</w:t>
            </w:r>
          </w:p>
        </w:tc>
      </w:tr>
      <w:tr w:rsidR="00E25BCB" w:rsidRPr="006F073A" w14:paraId="79846985" w14:textId="77777777" w:rsidTr="00651C42">
        <w:trPr>
          <w:trHeight w:val="323"/>
        </w:trPr>
        <w:tc>
          <w:tcPr>
            <w:tcW w:w="10915" w:type="dxa"/>
          </w:tcPr>
          <w:p w14:paraId="4F368475" w14:textId="02C6A9D4" w:rsidR="00E25BCB" w:rsidRPr="006F073A" w:rsidRDefault="00E25BCB" w:rsidP="00651C42">
            <w:pPr>
              <w:jc w:val="left"/>
              <w:rPr>
                <w:rFonts w:ascii="ＭＳ 明朝" w:eastAsia="ＭＳ 明朝" w:hAnsi="ＭＳ 明朝"/>
                <w:sz w:val="24"/>
                <w:szCs w:val="24"/>
              </w:rPr>
            </w:pPr>
            <w:r w:rsidRPr="00E25BCB">
              <w:rPr>
                <w:rFonts w:ascii="ＭＳ 明朝" w:eastAsia="ＭＳ 明朝" w:hAnsi="ＭＳ 明朝" w:hint="eastAsia"/>
                <w:sz w:val="24"/>
                <w:szCs w:val="24"/>
              </w:rPr>
              <w:t>自分自身が知識も技術もない為学びの場があると非常に有難いです。支部メンバーの大半が同法人職員ではあるが、他法人の方もいらっしゃるため、連絡手段が欲しいと感じました。また、他支部</w:t>
            </w:r>
            <w:r w:rsidRPr="00E25BCB">
              <w:rPr>
                <w:rFonts w:ascii="ＭＳ 明朝" w:eastAsia="ＭＳ 明朝" w:hAnsi="ＭＳ 明朝" w:hint="eastAsia"/>
                <w:sz w:val="24"/>
                <w:szCs w:val="24"/>
              </w:rPr>
              <w:lastRenderedPageBreak/>
              <w:t>の活動等も是非参加させて頂きたいと思います。今後他支部の方や事務局の方からの平時の取り組みについてのアドバイス等を頂けたらと思いますのでよろしくお願い致します。</w:t>
            </w:r>
          </w:p>
        </w:tc>
      </w:tr>
      <w:tr w:rsidR="007059B1" w:rsidRPr="006F073A" w14:paraId="1577EA4D" w14:textId="77777777" w:rsidTr="00651C42">
        <w:trPr>
          <w:trHeight w:val="323"/>
        </w:trPr>
        <w:tc>
          <w:tcPr>
            <w:tcW w:w="10915" w:type="dxa"/>
          </w:tcPr>
          <w:p w14:paraId="5443BE7F" w14:textId="77777777" w:rsidR="007059B1" w:rsidRDefault="007059B1" w:rsidP="00651C42">
            <w:pPr>
              <w:jc w:val="left"/>
              <w:rPr>
                <w:rFonts w:ascii="ＭＳ 明朝" w:eastAsia="ＭＳ 明朝" w:hAnsi="ＭＳ 明朝"/>
                <w:sz w:val="24"/>
                <w:szCs w:val="24"/>
              </w:rPr>
            </w:pPr>
            <w:r>
              <w:rPr>
                <w:rFonts w:ascii="ＭＳ 明朝" w:eastAsia="ＭＳ 明朝" w:hAnsi="ＭＳ 明朝" w:hint="eastAsia"/>
                <w:sz w:val="24"/>
                <w:szCs w:val="24"/>
              </w:rPr>
              <w:lastRenderedPageBreak/>
              <w:t>・地区や支部ごとでどのように会合されているのか知りたいです。</w:t>
            </w:r>
          </w:p>
          <w:p w14:paraId="5B0CCF41" w14:textId="6EE34CB2" w:rsidR="007059B1" w:rsidRPr="00E25BCB" w:rsidRDefault="007059B1" w:rsidP="00651C42">
            <w:pPr>
              <w:jc w:val="left"/>
              <w:rPr>
                <w:rFonts w:ascii="ＭＳ 明朝" w:eastAsia="ＭＳ 明朝" w:hAnsi="ＭＳ 明朝"/>
                <w:sz w:val="24"/>
                <w:szCs w:val="24"/>
              </w:rPr>
            </w:pPr>
            <w:r>
              <w:rPr>
                <w:rFonts w:ascii="ＭＳ 明朝" w:eastAsia="ＭＳ 明朝" w:hAnsi="ＭＳ 明朝" w:hint="eastAsia"/>
                <w:sz w:val="24"/>
                <w:szCs w:val="24"/>
              </w:rPr>
              <w:t>・今回オンライン研修だったので連絡先をうかがうことができなかったのですが、将来的に可能になれば、顔を見てお話しできるともっとたくさんアイデアが出ると感じました。</w:t>
            </w:r>
          </w:p>
        </w:tc>
      </w:tr>
      <w:tr w:rsidR="00651C42" w:rsidRPr="006F073A" w14:paraId="07809A4B" w14:textId="77777777" w:rsidTr="006F073A">
        <w:trPr>
          <w:trHeight w:val="1144"/>
        </w:trPr>
        <w:tc>
          <w:tcPr>
            <w:tcW w:w="10915" w:type="dxa"/>
          </w:tcPr>
          <w:p w14:paraId="70339FA6" w14:textId="5A66ED59" w:rsidR="00651C42" w:rsidRPr="006F073A" w:rsidRDefault="00651C42" w:rsidP="00651C42">
            <w:pPr>
              <w:jc w:val="left"/>
              <w:rPr>
                <w:rFonts w:ascii="ＭＳ 明朝" w:eastAsia="ＭＳ 明朝" w:hAnsi="ＭＳ 明朝"/>
                <w:sz w:val="24"/>
                <w:szCs w:val="24"/>
              </w:rPr>
            </w:pPr>
            <w:r w:rsidRPr="006F073A">
              <w:rPr>
                <w:rFonts w:ascii="ＭＳ 明朝" w:eastAsia="ＭＳ 明朝" w:hAnsi="ＭＳ 明朝" w:hint="eastAsia"/>
                <w:kern w:val="0"/>
                <w:sz w:val="24"/>
                <w:szCs w:val="24"/>
              </w:rPr>
              <w:t>今回ホテルでの聴き取りで特殊な状況だったかもしれませんが、被災地におけるアセスメントの研修など行えるとよいかと思いました。何度も重複の聴き取りで嫌になってしまう被災者もいると思うため。</w:t>
            </w:r>
          </w:p>
        </w:tc>
      </w:tr>
      <w:tr w:rsidR="00AD67EF" w:rsidRPr="006F073A" w14:paraId="1A3E4CAD" w14:textId="77777777" w:rsidTr="006F073A">
        <w:trPr>
          <w:trHeight w:val="1144"/>
        </w:trPr>
        <w:tc>
          <w:tcPr>
            <w:tcW w:w="10915" w:type="dxa"/>
          </w:tcPr>
          <w:p w14:paraId="4B7DE3CF" w14:textId="77777777" w:rsidR="00AD67EF" w:rsidRPr="00AD67EF" w:rsidRDefault="00AD67EF" w:rsidP="00AD67EF">
            <w:pPr>
              <w:jc w:val="left"/>
              <w:rPr>
                <w:rFonts w:ascii="ＭＳ 明朝" w:eastAsia="ＭＳ 明朝" w:hAnsi="ＭＳ 明朝"/>
                <w:kern w:val="0"/>
                <w:sz w:val="24"/>
                <w:szCs w:val="24"/>
              </w:rPr>
            </w:pPr>
            <w:r w:rsidRPr="00AD67EF">
              <w:rPr>
                <w:rFonts w:ascii="ＭＳ 明朝" w:eastAsia="ＭＳ 明朝" w:hAnsi="ＭＳ 明朝" w:hint="eastAsia"/>
                <w:kern w:val="0"/>
                <w:sz w:val="24"/>
                <w:szCs w:val="24"/>
              </w:rPr>
              <w:t>グループトークの際、振り返りの会の様な書記や進行補助がいた方が、より自由に話をすることが出来たのではと感じた。</w:t>
            </w:r>
          </w:p>
          <w:p w14:paraId="6252B6DE" w14:textId="299A8CC1" w:rsidR="00AD67EF" w:rsidRPr="00AD67EF" w:rsidRDefault="00AD67EF" w:rsidP="00AD67EF">
            <w:pPr>
              <w:jc w:val="left"/>
              <w:rPr>
                <w:rFonts w:ascii="ＭＳ 明朝" w:eastAsia="ＭＳ 明朝" w:hAnsi="ＭＳ 明朝"/>
                <w:sz w:val="24"/>
                <w:szCs w:val="24"/>
              </w:rPr>
            </w:pPr>
            <w:r w:rsidRPr="00AD67EF">
              <w:rPr>
                <w:rFonts w:ascii="ＭＳ 明朝" w:eastAsia="ＭＳ 明朝" w:hAnsi="ＭＳ 明朝" w:hint="eastAsia"/>
                <w:kern w:val="0"/>
                <w:sz w:val="24"/>
                <w:szCs w:val="24"/>
              </w:rPr>
              <w:t>グループ分けを近隣の施設でまとめていただいたが、近隣施設の交流が増加したり、小規模支部活動が出来始めてくれば、あえて離れている施設同士のグループ分けを行い、派遣の際でも顔見知りの関係があれば、支援により集中できると感じる</w:t>
            </w:r>
            <w:r>
              <w:rPr>
                <w:rFonts w:ascii="ＭＳ 明朝" w:eastAsia="ＭＳ 明朝" w:hAnsi="ＭＳ 明朝" w:hint="eastAsia"/>
                <w:kern w:val="0"/>
                <w:sz w:val="24"/>
                <w:szCs w:val="24"/>
              </w:rPr>
              <w:t>。</w:t>
            </w:r>
          </w:p>
        </w:tc>
      </w:tr>
    </w:tbl>
    <w:p w14:paraId="4C1A7D0D" w14:textId="77777777" w:rsidR="00E3787B" w:rsidRPr="006F073A" w:rsidRDefault="00E3787B" w:rsidP="00E3787B">
      <w:pPr>
        <w:jc w:val="left"/>
        <w:rPr>
          <w:rFonts w:ascii="ＭＳ 明朝" w:eastAsia="ＭＳ 明朝" w:hAnsi="ＭＳ 明朝"/>
          <w:sz w:val="24"/>
          <w:szCs w:val="24"/>
        </w:rPr>
      </w:pPr>
    </w:p>
    <w:sectPr w:rsidR="00E3787B" w:rsidRPr="006F073A" w:rsidSect="003D4267">
      <w:footerReference w:type="default" r:id="rId7"/>
      <w:pgSz w:w="11906" w:h="16838" w:code="9"/>
      <w:pgMar w:top="510" w:right="1134" w:bottom="510"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D4BB" w14:textId="77777777" w:rsidR="003D4267" w:rsidRDefault="003D4267" w:rsidP="003D4267">
      <w:r>
        <w:separator/>
      </w:r>
    </w:p>
  </w:endnote>
  <w:endnote w:type="continuationSeparator" w:id="0">
    <w:p w14:paraId="52722D0C" w14:textId="77777777" w:rsidR="003D4267" w:rsidRDefault="003D4267" w:rsidP="003D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41183"/>
      <w:docPartObj>
        <w:docPartGallery w:val="Page Numbers (Bottom of Page)"/>
        <w:docPartUnique/>
      </w:docPartObj>
    </w:sdtPr>
    <w:sdtEndPr/>
    <w:sdtContent>
      <w:p w14:paraId="45B2FDA8" w14:textId="3E64ED7C" w:rsidR="003D4267" w:rsidRDefault="003D4267">
        <w:pPr>
          <w:pStyle w:val="a6"/>
          <w:jc w:val="center"/>
        </w:pPr>
        <w:r>
          <w:fldChar w:fldCharType="begin"/>
        </w:r>
        <w:r>
          <w:instrText>PAGE   \* MERGEFORMAT</w:instrText>
        </w:r>
        <w:r>
          <w:fldChar w:fldCharType="separate"/>
        </w:r>
        <w:r>
          <w:rPr>
            <w:lang w:val="ja-JP"/>
          </w:rPr>
          <w:t>2</w:t>
        </w:r>
        <w:r>
          <w:fldChar w:fldCharType="end"/>
        </w:r>
      </w:p>
    </w:sdtContent>
  </w:sdt>
  <w:p w14:paraId="7E76CF33" w14:textId="77777777" w:rsidR="003D4267" w:rsidRDefault="003D42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E5C6" w14:textId="77777777" w:rsidR="003D4267" w:rsidRDefault="003D4267" w:rsidP="003D4267">
      <w:r>
        <w:separator/>
      </w:r>
    </w:p>
  </w:footnote>
  <w:footnote w:type="continuationSeparator" w:id="0">
    <w:p w14:paraId="31D156C2" w14:textId="77777777" w:rsidR="003D4267" w:rsidRDefault="003D4267" w:rsidP="003D4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F9"/>
    <w:rsid w:val="00035853"/>
    <w:rsid w:val="001D5EB5"/>
    <w:rsid w:val="00236411"/>
    <w:rsid w:val="00290B06"/>
    <w:rsid w:val="00292D80"/>
    <w:rsid w:val="00305B2E"/>
    <w:rsid w:val="003229F1"/>
    <w:rsid w:val="00371ECA"/>
    <w:rsid w:val="00382E5C"/>
    <w:rsid w:val="003D4267"/>
    <w:rsid w:val="00444013"/>
    <w:rsid w:val="00651603"/>
    <w:rsid w:val="00651C42"/>
    <w:rsid w:val="00690F9B"/>
    <w:rsid w:val="006B12F9"/>
    <w:rsid w:val="006F073A"/>
    <w:rsid w:val="007059B1"/>
    <w:rsid w:val="007105D4"/>
    <w:rsid w:val="0073379B"/>
    <w:rsid w:val="007D13B9"/>
    <w:rsid w:val="007E4DDC"/>
    <w:rsid w:val="009224E4"/>
    <w:rsid w:val="009668B1"/>
    <w:rsid w:val="00A20C7E"/>
    <w:rsid w:val="00AD67EF"/>
    <w:rsid w:val="00B6765F"/>
    <w:rsid w:val="00DC3554"/>
    <w:rsid w:val="00E2251B"/>
    <w:rsid w:val="00E25BCB"/>
    <w:rsid w:val="00E3787B"/>
    <w:rsid w:val="00F245B6"/>
    <w:rsid w:val="00F53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02B36"/>
  <w15:chartTrackingRefBased/>
  <w15:docId w15:val="{214DA989-9D85-4796-A20F-CBFF111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4267"/>
    <w:pPr>
      <w:tabs>
        <w:tab w:val="center" w:pos="4252"/>
        <w:tab w:val="right" w:pos="8504"/>
      </w:tabs>
      <w:snapToGrid w:val="0"/>
    </w:pPr>
  </w:style>
  <w:style w:type="character" w:customStyle="1" w:styleId="a5">
    <w:name w:val="ヘッダー (文字)"/>
    <w:basedOn w:val="a0"/>
    <w:link w:val="a4"/>
    <w:uiPriority w:val="99"/>
    <w:rsid w:val="003D4267"/>
  </w:style>
  <w:style w:type="paragraph" w:styleId="a6">
    <w:name w:val="footer"/>
    <w:basedOn w:val="a"/>
    <w:link w:val="a7"/>
    <w:uiPriority w:val="99"/>
    <w:unhideWhenUsed/>
    <w:rsid w:val="003D4267"/>
    <w:pPr>
      <w:tabs>
        <w:tab w:val="center" w:pos="4252"/>
        <w:tab w:val="right" w:pos="8504"/>
      </w:tabs>
      <w:snapToGrid w:val="0"/>
    </w:pPr>
  </w:style>
  <w:style w:type="character" w:customStyle="1" w:styleId="a7">
    <w:name w:val="フッター (文字)"/>
    <w:basedOn w:val="a0"/>
    <w:link w:val="a6"/>
    <w:uiPriority w:val="99"/>
    <w:rsid w:val="003D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1649">
      <w:bodyDiv w:val="1"/>
      <w:marLeft w:val="0"/>
      <w:marRight w:val="0"/>
      <w:marTop w:val="0"/>
      <w:marBottom w:val="0"/>
      <w:divBdr>
        <w:top w:val="none" w:sz="0" w:space="0" w:color="auto"/>
        <w:left w:val="none" w:sz="0" w:space="0" w:color="auto"/>
        <w:bottom w:val="none" w:sz="0" w:space="0" w:color="auto"/>
        <w:right w:val="none" w:sz="0" w:space="0" w:color="auto"/>
      </w:divBdr>
    </w:div>
    <w:div w:id="310719210">
      <w:bodyDiv w:val="1"/>
      <w:marLeft w:val="0"/>
      <w:marRight w:val="0"/>
      <w:marTop w:val="0"/>
      <w:marBottom w:val="0"/>
      <w:divBdr>
        <w:top w:val="none" w:sz="0" w:space="0" w:color="auto"/>
        <w:left w:val="none" w:sz="0" w:space="0" w:color="auto"/>
        <w:bottom w:val="none" w:sz="0" w:space="0" w:color="auto"/>
        <w:right w:val="none" w:sz="0" w:space="0" w:color="auto"/>
      </w:divBdr>
    </w:div>
    <w:div w:id="315376445">
      <w:bodyDiv w:val="1"/>
      <w:marLeft w:val="0"/>
      <w:marRight w:val="0"/>
      <w:marTop w:val="0"/>
      <w:marBottom w:val="0"/>
      <w:divBdr>
        <w:top w:val="none" w:sz="0" w:space="0" w:color="auto"/>
        <w:left w:val="none" w:sz="0" w:space="0" w:color="auto"/>
        <w:bottom w:val="none" w:sz="0" w:space="0" w:color="auto"/>
        <w:right w:val="none" w:sz="0" w:space="0" w:color="auto"/>
      </w:divBdr>
    </w:div>
    <w:div w:id="376202360">
      <w:bodyDiv w:val="1"/>
      <w:marLeft w:val="0"/>
      <w:marRight w:val="0"/>
      <w:marTop w:val="0"/>
      <w:marBottom w:val="0"/>
      <w:divBdr>
        <w:top w:val="none" w:sz="0" w:space="0" w:color="auto"/>
        <w:left w:val="none" w:sz="0" w:space="0" w:color="auto"/>
        <w:bottom w:val="none" w:sz="0" w:space="0" w:color="auto"/>
        <w:right w:val="none" w:sz="0" w:space="0" w:color="auto"/>
      </w:divBdr>
    </w:div>
    <w:div w:id="445006779">
      <w:bodyDiv w:val="1"/>
      <w:marLeft w:val="0"/>
      <w:marRight w:val="0"/>
      <w:marTop w:val="0"/>
      <w:marBottom w:val="0"/>
      <w:divBdr>
        <w:top w:val="none" w:sz="0" w:space="0" w:color="auto"/>
        <w:left w:val="none" w:sz="0" w:space="0" w:color="auto"/>
        <w:bottom w:val="none" w:sz="0" w:space="0" w:color="auto"/>
        <w:right w:val="none" w:sz="0" w:space="0" w:color="auto"/>
      </w:divBdr>
    </w:div>
    <w:div w:id="538585670">
      <w:bodyDiv w:val="1"/>
      <w:marLeft w:val="0"/>
      <w:marRight w:val="0"/>
      <w:marTop w:val="0"/>
      <w:marBottom w:val="0"/>
      <w:divBdr>
        <w:top w:val="none" w:sz="0" w:space="0" w:color="auto"/>
        <w:left w:val="none" w:sz="0" w:space="0" w:color="auto"/>
        <w:bottom w:val="none" w:sz="0" w:space="0" w:color="auto"/>
        <w:right w:val="none" w:sz="0" w:space="0" w:color="auto"/>
      </w:divBdr>
    </w:div>
    <w:div w:id="568080210">
      <w:bodyDiv w:val="1"/>
      <w:marLeft w:val="0"/>
      <w:marRight w:val="0"/>
      <w:marTop w:val="0"/>
      <w:marBottom w:val="0"/>
      <w:divBdr>
        <w:top w:val="none" w:sz="0" w:space="0" w:color="auto"/>
        <w:left w:val="none" w:sz="0" w:space="0" w:color="auto"/>
        <w:bottom w:val="none" w:sz="0" w:space="0" w:color="auto"/>
        <w:right w:val="none" w:sz="0" w:space="0" w:color="auto"/>
      </w:divBdr>
    </w:div>
    <w:div w:id="615412153">
      <w:bodyDiv w:val="1"/>
      <w:marLeft w:val="0"/>
      <w:marRight w:val="0"/>
      <w:marTop w:val="0"/>
      <w:marBottom w:val="0"/>
      <w:divBdr>
        <w:top w:val="none" w:sz="0" w:space="0" w:color="auto"/>
        <w:left w:val="none" w:sz="0" w:space="0" w:color="auto"/>
        <w:bottom w:val="none" w:sz="0" w:space="0" w:color="auto"/>
        <w:right w:val="none" w:sz="0" w:space="0" w:color="auto"/>
      </w:divBdr>
    </w:div>
    <w:div w:id="656886857">
      <w:bodyDiv w:val="1"/>
      <w:marLeft w:val="0"/>
      <w:marRight w:val="0"/>
      <w:marTop w:val="0"/>
      <w:marBottom w:val="0"/>
      <w:divBdr>
        <w:top w:val="none" w:sz="0" w:space="0" w:color="auto"/>
        <w:left w:val="none" w:sz="0" w:space="0" w:color="auto"/>
        <w:bottom w:val="none" w:sz="0" w:space="0" w:color="auto"/>
        <w:right w:val="none" w:sz="0" w:space="0" w:color="auto"/>
      </w:divBdr>
    </w:div>
    <w:div w:id="757753002">
      <w:bodyDiv w:val="1"/>
      <w:marLeft w:val="0"/>
      <w:marRight w:val="0"/>
      <w:marTop w:val="0"/>
      <w:marBottom w:val="0"/>
      <w:divBdr>
        <w:top w:val="none" w:sz="0" w:space="0" w:color="auto"/>
        <w:left w:val="none" w:sz="0" w:space="0" w:color="auto"/>
        <w:bottom w:val="none" w:sz="0" w:space="0" w:color="auto"/>
        <w:right w:val="none" w:sz="0" w:space="0" w:color="auto"/>
      </w:divBdr>
    </w:div>
    <w:div w:id="925305629">
      <w:bodyDiv w:val="1"/>
      <w:marLeft w:val="0"/>
      <w:marRight w:val="0"/>
      <w:marTop w:val="0"/>
      <w:marBottom w:val="0"/>
      <w:divBdr>
        <w:top w:val="none" w:sz="0" w:space="0" w:color="auto"/>
        <w:left w:val="none" w:sz="0" w:space="0" w:color="auto"/>
        <w:bottom w:val="none" w:sz="0" w:space="0" w:color="auto"/>
        <w:right w:val="none" w:sz="0" w:space="0" w:color="auto"/>
      </w:divBdr>
    </w:div>
    <w:div w:id="941306517">
      <w:bodyDiv w:val="1"/>
      <w:marLeft w:val="0"/>
      <w:marRight w:val="0"/>
      <w:marTop w:val="0"/>
      <w:marBottom w:val="0"/>
      <w:divBdr>
        <w:top w:val="none" w:sz="0" w:space="0" w:color="auto"/>
        <w:left w:val="none" w:sz="0" w:space="0" w:color="auto"/>
        <w:bottom w:val="none" w:sz="0" w:space="0" w:color="auto"/>
        <w:right w:val="none" w:sz="0" w:space="0" w:color="auto"/>
      </w:divBdr>
    </w:div>
    <w:div w:id="1117872096">
      <w:bodyDiv w:val="1"/>
      <w:marLeft w:val="0"/>
      <w:marRight w:val="0"/>
      <w:marTop w:val="0"/>
      <w:marBottom w:val="0"/>
      <w:divBdr>
        <w:top w:val="none" w:sz="0" w:space="0" w:color="auto"/>
        <w:left w:val="none" w:sz="0" w:space="0" w:color="auto"/>
        <w:bottom w:val="none" w:sz="0" w:space="0" w:color="auto"/>
        <w:right w:val="none" w:sz="0" w:space="0" w:color="auto"/>
      </w:divBdr>
    </w:div>
    <w:div w:id="1137187256">
      <w:bodyDiv w:val="1"/>
      <w:marLeft w:val="0"/>
      <w:marRight w:val="0"/>
      <w:marTop w:val="0"/>
      <w:marBottom w:val="0"/>
      <w:divBdr>
        <w:top w:val="none" w:sz="0" w:space="0" w:color="auto"/>
        <w:left w:val="none" w:sz="0" w:space="0" w:color="auto"/>
        <w:bottom w:val="none" w:sz="0" w:space="0" w:color="auto"/>
        <w:right w:val="none" w:sz="0" w:space="0" w:color="auto"/>
      </w:divBdr>
    </w:div>
    <w:div w:id="1190485472">
      <w:bodyDiv w:val="1"/>
      <w:marLeft w:val="0"/>
      <w:marRight w:val="0"/>
      <w:marTop w:val="0"/>
      <w:marBottom w:val="0"/>
      <w:divBdr>
        <w:top w:val="none" w:sz="0" w:space="0" w:color="auto"/>
        <w:left w:val="none" w:sz="0" w:space="0" w:color="auto"/>
        <w:bottom w:val="none" w:sz="0" w:space="0" w:color="auto"/>
        <w:right w:val="none" w:sz="0" w:space="0" w:color="auto"/>
      </w:divBdr>
    </w:div>
    <w:div w:id="1243950861">
      <w:bodyDiv w:val="1"/>
      <w:marLeft w:val="0"/>
      <w:marRight w:val="0"/>
      <w:marTop w:val="0"/>
      <w:marBottom w:val="0"/>
      <w:divBdr>
        <w:top w:val="none" w:sz="0" w:space="0" w:color="auto"/>
        <w:left w:val="none" w:sz="0" w:space="0" w:color="auto"/>
        <w:bottom w:val="none" w:sz="0" w:space="0" w:color="auto"/>
        <w:right w:val="none" w:sz="0" w:space="0" w:color="auto"/>
      </w:divBdr>
    </w:div>
    <w:div w:id="1271356386">
      <w:bodyDiv w:val="1"/>
      <w:marLeft w:val="0"/>
      <w:marRight w:val="0"/>
      <w:marTop w:val="0"/>
      <w:marBottom w:val="0"/>
      <w:divBdr>
        <w:top w:val="none" w:sz="0" w:space="0" w:color="auto"/>
        <w:left w:val="none" w:sz="0" w:space="0" w:color="auto"/>
        <w:bottom w:val="none" w:sz="0" w:space="0" w:color="auto"/>
        <w:right w:val="none" w:sz="0" w:space="0" w:color="auto"/>
      </w:divBdr>
    </w:div>
    <w:div w:id="1290163594">
      <w:bodyDiv w:val="1"/>
      <w:marLeft w:val="0"/>
      <w:marRight w:val="0"/>
      <w:marTop w:val="0"/>
      <w:marBottom w:val="0"/>
      <w:divBdr>
        <w:top w:val="none" w:sz="0" w:space="0" w:color="auto"/>
        <w:left w:val="none" w:sz="0" w:space="0" w:color="auto"/>
        <w:bottom w:val="none" w:sz="0" w:space="0" w:color="auto"/>
        <w:right w:val="none" w:sz="0" w:space="0" w:color="auto"/>
      </w:divBdr>
    </w:div>
    <w:div w:id="1383165653">
      <w:bodyDiv w:val="1"/>
      <w:marLeft w:val="0"/>
      <w:marRight w:val="0"/>
      <w:marTop w:val="0"/>
      <w:marBottom w:val="0"/>
      <w:divBdr>
        <w:top w:val="none" w:sz="0" w:space="0" w:color="auto"/>
        <w:left w:val="none" w:sz="0" w:space="0" w:color="auto"/>
        <w:bottom w:val="none" w:sz="0" w:space="0" w:color="auto"/>
        <w:right w:val="none" w:sz="0" w:space="0" w:color="auto"/>
      </w:divBdr>
    </w:div>
    <w:div w:id="1451053298">
      <w:bodyDiv w:val="1"/>
      <w:marLeft w:val="0"/>
      <w:marRight w:val="0"/>
      <w:marTop w:val="0"/>
      <w:marBottom w:val="0"/>
      <w:divBdr>
        <w:top w:val="none" w:sz="0" w:space="0" w:color="auto"/>
        <w:left w:val="none" w:sz="0" w:space="0" w:color="auto"/>
        <w:bottom w:val="none" w:sz="0" w:space="0" w:color="auto"/>
        <w:right w:val="none" w:sz="0" w:space="0" w:color="auto"/>
      </w:divBdr>
    </w:div>
    <w:div w:id="1529368861">
      <w:bodyDiv w:val="1"/>
      <w:marLeft w:val="0"/>
      <w:marRight w:val="0"/>
      <w:marTop w:val="0"/>
      <w:marBottom w:val="0"/>
      <w:divBdr>
        <w:top w:val="none" w:sz="0" w:space="0" w:color="auto"/>
        <w:left w:val="none" w:sz="0" w:space="0" w:color="auto"/>
        <w:bottom w:val="none" w:sz="0" w:space="0" w:color="auto"/>
        <w:right w:val="none" w:sz="0" w:space="0" w:color="auto"/>
      </w:divBdr>
    </w:div>
    <w:div w:id="1639604262">
      <w:bodyDiv w:val="1"/>
      <w:marLeft w:val="0"/>
      <w:marRight w:val="0"/>
      <w:marTop w:val="0"/>
      <w:marBottom w:val="0"/>
      <w:divBdr>
        <w:top w:val="none" w:sz="0" w:space="0" w:color="auto"/>
        <w:left w:val="none" w:sz="0" w:space="0" w:color="auto"/>
        <w:bottom w:val="none" w:sz="0" w:space="0" w:color="auto"/>
        <w:right w:val="none" w:sz="0" w:space="0" w:color="auto"/>
      </w:divBdr>
    </w:div>
    <w:div w:id="1668904228">
      <w:bodyDiv w:val="1"/>
      <w:marLeft w:val="0"/>
      <w:marRight w:val="0"/>
      <w:marTop w:val="0"/>
      <w:marBottom w:val="0"/>
      <w:divBdr>
        <w:top w:val="none" w:sz="0" w:space="0" w:color="auto"/>
        <w:left w:val="none" w:sz="0" w:space="0" w:color="auto"/>
        <w:bottom w:val="none" w:sz="0" w:space="0" w:color="auto"/>
        <w:right w:val="none" w:sz="0" w:space="0" w:color="auto"/>
      </w:divBdr>
    </w:div>
    <w:div w:id="1787310129">
      <w:bodyDiv w:val="1"/>
      <w:marLeft w:val="0"/>
      <w:marRight w:val="0"/>
      <w:marTop w:val="0"/>
      <w:marBottom w:val="0"/>
      <w:divBdr>
        <w:top w:val="none" w:sz="0" w:space="0" w:color="auto"/>
        <w:left w:val="none" w:sz="0" w:space="0" w:color="auto"/>
        <w:bottom w:val="none" w:sz="0" w:space="0" w:color="auto"/>
        <w:right w:val="none" w:sz="0" w:space="0" w:color="auto"/>
      </w:divBdr>
    </w:div>
    <w:div w:id="1789398649">
      <w:bodyDiv w:val="1"/>
      <w:marLeft w:val="0"/>
      <w:marRight w:val="0"/>
      <w:marTop w:val="0"/>
      <w:marBottom w:val="0"/>
      <w:divBdr>
        <w:top w:val="none" w:sz="0" w:space="0" w:color="auto"/>
        <w:left w:val="none" w:sz="0" w:space="0" w:color="auto"/>
        <w:bottom w:val="none" w:sz="0" w:space="0" w:color="auto"/>
        <w:right w:val="none" w:sz="0" w:space="0" w:color="auto"/>
      </w:divBdr>
    </w:div>
    <w:div w:id="1825315380">
      <w:bodyDiv w:val="1"/>
      <w:marLeft w:val="0"/>
      <w:marRight w:val="0"/>
      <w:marTop w:val="0"/>
      <w:marBottom w:val="0"/>
      <w:divBdr>
        <w:top w:val="none" w:sz="0" w:space="0" w:color="auto"/>
        <w:left w:val="none" w:sz="0" w:space="0" w:color="auto"/>
        <w:bottom w:val="none" w:sz="0" w:space="0" w:color="auto"/>
        <w:right w:val="none" w:sz="0" w:space="0" w:color="auto"/>
      </w:divBdr>
    </w:div>
    <w:div w:id="1826622623">
      <w:bodyDiv w:val="1"/>
      <w:marLeft w:val="0"/>
      <w:marRight w:val="0"/>
      <w:marTop w:val="0"/>
      <w:marBottom w:val="0"/>
      <w:divBdr>
        <w:top w:val="none" w:sz="0" w:space="0" w:color="auto"/>
        <w:left w:val="none" w:sz="0" w:space="0" w:color="auto"/>
        <w:bottom w:val="none" w:sz="0" w:space="0" w:color="auto"/>
        <w:right w:val="none" w:sz="0" w:space="0" w:color="auto"/>
      </w:divBdr>
    </w:div>
    <w:div w:id="1845241239">
      <w:bodyDiv w:val="1"/>
      <w:marLeft w:val="0"/>
      <w:marRight w:val="0"/>
      <w:marTop w:val="0"/>
      <w:marBottom w:val="0"/>
      <w:divBdr>
        <w:top w:val="none" w:sz="0" w:space="0" w:color="auto"/>
        <w:left w:val="none" w:sz="0" w:space="0" w:color="auto"/>
        <w:bottom w:val="none" w:sz="0" w:space="0" w:color="auto"/>
        <w:right w:val="none" w:sz="0" w:space="0" w:color="auto"/>
      </w:divBdr>
    </w:div>
    <w:div w:id="1934774620">
      <w:bodyDiv w:val="1"/>
      <w:marLeft w:val="0"/>
      <w:marRight w:val="0"/>
      <w:marTop w:val="0"/>
      <w:marBottom w:val="0"/>
      <w:divBdr>
        <w:top w:val="none" w:sz="0" w:space="0" w:color="auto"/>
        <w:left w:val="none" w:sz="0" w:space="0" w:color="auto"/>
        <w:bottom w:val="none" w:sz="0" w:space="0" w:color="auto"/>
        <w:right w:val="none" w:sz="0" w:space="0" w:color="auto"/>
      </w:divBdr>
    </w:div>
    <w:div w:id="1962030250">
      <w:bodyDiv w:val="1"/>
      <w:marLeft w:val="0"/>
      <w:marRight w:val="0"/>
      <w:marTop w:val="0"/>
      <w:marBottom w:val="0"/>
      <w:divBdr>
        <w:top w:val="none" w:sz="0" w:space="0" w:color="auto"/>
        <w:left w:val="none" w:sz="0" w:space="0" w:color="auto"/>
        <w:bottom w:val="none" w:sz="0" w:space="0" w:color="auto"/>
        <w:right w:val="none" w:sz="0" w:space="0" w:color="auto"/>
      </w:divBdr>
    </w:div>
    <w:div w:id="2034066418">
      <w:bodyDiv w:val="1"/>
      <w:marLeft w:val="0"/>
      <w:marRight w:val="0"/>
      <w:marTop w:val="0"/>
      <w:marBottom w:val="0"/>
      <w:divBdr>
        <w:top w:val="none" w:sz="0" w:space="0" w:color="auto"/>
        <w:left w:val="none" w:sz="0" w:space="0" w:color="auto"/>
        <w:bottom w:val="none" w:sz="0" w:space="0" w:color="auto"/>
        <w:right w:val="none" w:sz="0" w:space="0" w:color="auto"/>
      </w:divBdr>
    </w:div>
    <w:div w:id="2077851342">
      <w:bodyDiv w:val="1"/>
      <w:marLeft w:val="0"/>
      <w:marRight w:val="0"/>
      <w:marTop w:val="0"/>
      <w:marBottom w:val="0"/>
      <w:divBdr>
        <w:top w:val="none" w:sz="0" w:space="0" w:color="auto"/>
        <w:left w:val="none" w:sz="0" w:space="0" w:color="auto"/>
        <w:bottom w:val="none" w:sz="0" w:space="0" w:color="auto"/>
        <w:right w:val="none" w:sz="0" w:space="0" w:color="auto"/>
      </w:divBdr>
    </w:div>
    <w:div w:id="2100639287">
      <w:bodyDiv w:val="1"/>
      <w:marLeft w:val="0"/>
      <w:marRight w:val="0"/>
      <w:marTop w:val="0"/>
      <w:marBottom w:val="0"/>
      <w:divBdr>
        <w:top w:val="none" w:sz="0" w:space="0" w:color="auto"/>
        <w:left w:val="none" w:sz="0" w:space="0" w:color="auto"/>
        <w:bottom w:val="none" w:sz="0" w:space="0" w:color="auto"/>
        <w:right w:val="none" w:sz="0" w:space="0" w:color="auto"/>
      </w:divBdr>
    </w:div>
    <w:div w:id="21448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DE7C0-CD0A-4007-9452-7F97A453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1138</Words>
  <Characters>6490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yuuri_shinmura</dc:creator>
  <cp:keywords/>
  <dc:description/>
  <cp:lastModifiedBy>yuuri_shinmura</cp:lastModifiedBy>
  <cp:revision>8</cp:revision>
  <cp:lastPrinted>2022-07-13T01:36:00Z</cp:lastPrinted>
  <dcterms:created xsi:type="dcterms:W3CDTF">2022-06-14T08:18:00Z</dcterms:created>
  <dcterms:modified xsi:type="dcterms:W3CDTF">2022-07-14T00:39:00Z</dcterms:modified>
</cp:coreProperties>
</file>